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C54BF" w14:textId="77777777" w:rsidR="00B148B0" w:rsidRPr="00C4770C" w:rsidRDefault="00B148B0" w:rsidP="00B148B0">
      <w:pPr>
        <w:rPr>
          <w:rFonts w:ascii="Arial" w:hAnsi="Arial" w:cs="Arial"/>
          <w:sz w:val="24"/>
          <w:szCs w:val="24"/>
        </w:rPr>
      </w:pPr>
      <w:r w:rsidRPr="00C4770C">
        <w:rPr>
          <w:rFonts w:ascii="Arial" w:eastAsia="Arial" w:hAnsi="Arial" w:cs="Arial"/>
          <w:noProof/>
          <w:sz w:val="24"/>
          <w:szCs w:val="24"/>
          <w:lang w:eastAsia="ru-RU"/>
        </w:rPr>
        <w:drawing>
          <wp:inline distT="0" distB="0" distL="0" distR="0" wp14:anchorId="78B53AD4" wp14:editId="5B9EE228">
            <wp:extent cx="1710016" cy="5509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710016" cy="550968"/>
                    </a:xfrm>
                    <a:prstGeom prst="rect">
                      <a:avLst/>
                    </a:prstGeom>
                    <a:ln>
                      <a:miter/>
                    </a:ln>
                  </pic:spPr>
                </pic:pic>
              </a:graphicData>
            </a:graphic>
          </wp:inline>
        </w:drawing>
      </w:r>
    </w:p>
    <w:p w14:paraId="4F1BDB5C" w14:textId="429E6ED7" w:rsidR="00B148B0" w:rsidRPr="00C4770C" w:rsidRDefault="00B148B0" w:rsidP="00B148B0">
      <w:pPr>
        <w:rPr>
          <w:rFonts w:ascii="Arial" w:hAnsi="Arial" w:cs="Arial"/>
        </w:rPr>
      </w:pPr>
      <w:r w:rsidRPr="00C4770C">
        <w:rPr>
          <w:rFonts w:ascii="Arial" w:hAnsi="Arial" w:cs="Arial"/>
          <w:b/>
        </w:rPr>
        <w:t>АНОНС</w:t>
      </w:r>
      <w:r w:rsidRPr="00C4770C">
        <w:rPr>
          <w:rFonts w:ascii="Arial" w:hAnsi="Arial" w:cs="Arial"/>
        </w:rPr>
        <w:br/>
      </w:r>
      <w:r w:rsidR="000B0C28">
        <w:rPr>
          <w:rFonts w:ascii="Arial" w:hAnsi="Arial" w:cs="Arial"/>
        </w:rPr>
        <w:t xml:space="preserve">10 </w:t>
      </w:r>
      <w:r w:rsidR="003C61E7">
        <w:rPr>
          <w:rFonts w:ascii="Arial" w:hAnsi="Arial" w:cs="Arial"/>
        </w:rPr>
        <w:t>апреля</w:t>
      </w:r>
      <w:r w:rsidRPr="00C4770C">
        <w:rPr>
          <w:rFonts w:ascii="Arial" w:hAnsi="Arial" w:cs="Arial"/>
        </w:rPr>
        <w:t xml:space="preserve"> 2024 г., Москва</w:t>
      </w:r>
      <w:r w:rsidRPr="00C4770C">
        <w:rPr>
          <w:rFonts w:ascii="Arial" w:hAnsi="Arial" w:cs="Arial"/>
        </w:rPr>
        <w:br/>
        <w:t>Национальный центр физики и математики</w:t>
      </w:r>
    </w:p>
    <w:p w14:paraId="1F025E10" w14:textId="1A27C5E2" w:rsidR="00B54B6E" w:rsidRPr="00B54B6E" w:rsidRDefault="00535DA8" w:rsidP="000A4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</w:rPr>
        <w:t>Открыта регистрация</w:t>
      </w:r>
      <w:r w:rsidR="00E87D87">
        <w:rPr>
          <w:rFonts w:ascii="Arial" w:hAnsi="Arial" w:cs="Arial"/>
          <w:b/>
          <w:bCs/>
        </w:rPr>
        <w:t xml:space="preserve"> </w:t>
      </w:r>
      <w:r w:rsidR="004E00C1" w:rsidRPr="00E87D87">
        <w:rPr>
          <w:rFonts w:ascii="Arial" w:hAnsi="Arial" w:cs="Arial"/>
          <w:b/>
          <w:bCs/>
        </w:rPr>
        <w:t xml:space="preserve">на </w:t>
      </w:r>
      <w:r w:rsidR="005A3A92">
        <w:rPr>
          <w:rFonts w:ascii="Arial" w:hAnsi="Arial" w:cs="Arial"/>
          <w:b/>
          <w:bCs/>
        </w:rPr>
        <w:t xml:space="preserve">научную </w:t>
      </w:r>
      <w:r w:rsidR="004E00C1" w:rsidRPr="00E87D87">
        <w:rPr>
          <w:rFonts w:ascii="Arial" w:hAnsi="Arial" w:cs="Arial"/>
          <w:b/>
          <w:bCs/>
        </w:rPr>
        <w:t>школу</w:t>
      </w:r>
      <w:r>
        <w:rPr>
          <w:rFonts w:ascii="Arial" w:hAnsi="Arial" w:cs="Arial"/>
          <w:b/>
          <w:bCs/>
        </w:rPr>
        <w:t xml:space="preserve"> НЦФМ</w:t>
      </w:r>
      <w:r w:rsidR="000A4986">
        <w:rPr>
          <w:rFonts w:ascii="Arial" w:hAnsi="Arial" w:cs="Arial"/>
          <w:b/>
          <w:bCs/>
        </w:rPr>
        <w:t xml:space="preserve"> </w:t>
      </w:r>
      <w:r w:rsidR="00AD232D" w:rsidRPr="00E87D87">
        <w:rPr>
          <w:rFonts w:ascii="Arial" w:hAnsi="Arial" w:cs="Arial"/>
          <w:b/>
          <w:bCs/>
        </w:rPr>
        <w:t xml:space="preserve">по </w:t>
      </w:r>
      <w:r w:rsidR="00DB1A06">
        <w:rPr>
          <w:rFonts w:ascii="Arial" w:hAnsi="Arial" w:cs="Arial"/>
          <w:b/>
          <w:bCs/>
        </w:rPr>
        <w:t xml:space="preserve">экспериментальной </w:t>
      </w:r>
      <w:r w:rsidR="00A164E3">
        <w:rPr>
          <w:rFonts w:ascii="Arial" w:hAnsi="Arial" w:cs="Arial"/>
          <w:b/>
          <w:bCs/>
        </w:rPr>
        <w:t xml:space="preserve">лабораторной </w:t>
      </w:r>
      <w:r w:rsidR="00DB1A06">
        <w:rPr>
          <w:rFonts w:ascii="Arial" w:hAnsi="Arial" w:cs="Arial"/>
          <w:b/>
          <w:bCs/>
        </w:rPr>
        <w:t xml:space="preserve">астрофизике и геофизике </w:t>
      </w:r>
      <w:r w:rsidR="00577790">
        <w:rPr>
          <w:rFonts w:ascii="Arial" w:hAnsi="Arial" w:cs="Arial"/>
          <w:b/>
          <w:bCs/>
        </w:rPr>
        <w:t>для студентов и молодых учёных</w:t>
      </w:r>
    </w:p>
    <w:p w14:paraId="1B057588" w14:textId="7DFFCB75" w:rsidR="003A186B" w:rsidRPr="00582F5C" w:rsidRDefault="00577790" w:rsidP="002C43ED">
      <w:pPr>
        <w:jc w:val="both"/>
        <w:rPr>
          <w:rFonts w:ascii="Arial" w:eastAsia="Calibri" w:hAnsi="Arial" w:cs="Arial"/>
          <w:i/>
        </w:rPr>
      </w:pPr>
      <w:r w:rsidRPr="00582F5C">
        <w:rPr>
          <w:rFonts w:ascii="Arial" w:eastAsia="Calibri" w:hAnsi="Arial" w:cs="Arial"/>
          <w:i/>
        </w:rPr>
        <w:t>В</w:t>
      </w:r>
      <w:r w:rsidR="00823CBE" w:rsidRPr="00582F5C">
        <w:rPr>
          <w:rFonts w:ascii="Arial" w:eastAsia="Calibri" w:hAnsi="Arial" w:cs="Arial"/>
          <w:i/>
        </w:rPr>
        <w:t>едущие учёные</w:t>
      </w:r>
      <w:r w:rsidR="00535DA8" w:rsidRPr="00582F5C">
        <w:rPr>
          <w:rFonts w:ascii="Arial" w:eastAsia="Calibri" w:hAnsi="Arial" w:cs="Arial"/>
          <w:i/>
        </w:rPr>
        <w:t xml:space="preserve"> страны</w:t>
      </w:r>
      <w:r w:rsidR="00823CBE" w:rsidRPr="00582F5C">
        <w:rPr>
          <w:rFonts w:ascii="Arial" w:eastAsia="Calibri" w:hAnsi="Arial" w:cs="Arial"/>
          <w:i/>
        </w:rPr>
        <w:t xml:space="preserve"> </w:t>
      </w:r>
      <w:r w:rsidR="00E37D27" w:rsidRPr="00582F5C">
        <w:rPr>
          <w:rFonts w:ascii="Arial" w:eastAsia="Calibri" w:hAnsi="Arial" w:cs="Arial"/>
          <w:i/>
        </w:rPr>
        <w:t>расскажут</w:t>
      </w:r>
      <w:r w:rsidR="0075322C" w:rsidRPr="00582F5C">
        <w:rPr>
          <w:rFonts w:ascii="Arial" w:eastAsia="Calibri" w:hAnsi="Arial" w:cs="Arial"/>
          <w:i/>
        </w:rPr>
        <w:t xml:space="preserve"> об актуальных задачах </w:t>
      </w:r>
      <w:r w:rsidR="006829EE" w:rsidRPr="00582F5C">
        <w:rPr>
          <w:rFonts w:ascii="Arial" w:eastAsia="Calibri" w:hAnsi="Arial" w:cs="Arial"/>
          <w:i/>
        </w:rPr>
        <w:t xml:space="preserve">космической физики </w:t>
      </w:r>
      <w:r w:rsidR="006829EE">
        <w:rPr>
          <w:rFonts w:ascii="Arial" w:eastAsia="Calibri" w:hAnsi="Arial" w:cs="Arial"/>
          <w:i/>
        </w:rPr>
        <w:t>и геофизики</w:t>
      </w:r>
      <w:r w:rsidR="0075322C" w:rsidRPr="00582F5C">
        <w:rPr>
          <w:rFonts w:ascii="Arial" w:eastAsia="Calibri" w:hAnsi="Arial" w:cs="Arial"/>
          <w:i/>
        </w:rPr>
        <w:t xml:space="preserve">: от поиска </w:t>
      </w:r>
      <w:r w:rsidR="00535DA8" w:rsidRPr="00582F5C">
        <w:rPr>
          <w:rFonts w:ascii="Arial" w:eastAsia="Calibri" w:hAnsi="Arial" w:cs="Arial"/>
          <w:i/>
        </w:rPr>
        <w:t xml:space="preserve">потенциально обитаемых </w:t>
      </w:r>
      <w:proofErr w:type="spellStart"/>
      <w:r w:rsidR="0075322C" w:rsidRPr="00582F5C">
        <w:rPr>
          <w:rFonts w:ascii="Arial" w:eastAsia="Calibri" w:hAnsi="Arial" w:cs="Arial"/>
          <w:i/>
        </w:rPr>
        <w:t>экзопланет</w:t>
      </w:r>
      <w:proofErr w:type="spellEnd"/>
      <w:r w:rsidR="0075322C" w:rsidRPr="00582F5C">
        <w:rPr>
          <w:rFonts w:ascii="Arial" w:eastAsia="Calibri" w:hAnsi="Arial" w:cs="Arial"/>
          <w:i/>
        </w:rPr>
        <w:t xml:space="preserve"> до </w:t>
      </w:r>
      <w:r w:rsidR="00535DA8" w:rsidRPr="00582F5C">
        <w:rPr>
          <w:rFonts w:ascii="Arial" w:eastAsia="Calibri" w:hAnsi="Arial" w:cs="Arial"/>
          <w:i/>
        </w:rPr>
        <w:t>моделирования молний в лабораториях</w:t>
      </w:r>
    </w:p>
    <w:p w14:paraId="1B204A03" w14:textId="01604FB9" w:rsidR="00D96C54" w:rsidRPr="00471B1E" w:rsidRDefault="00B54B6E" w:rsidP="00471B1E">
      <w:pPr>
        <w:jc w:val="both"/>
        <w:rPr>
          <w:rFonts w:ascii="Arial" w:eastAsia="Calibri" w:hAnsi="Arial" w:cs="Arial"/>
        </w:rPr>
      </w:pPr>
      <w:r w:rsidRPr="00F96D02">
        <w:rPr>
          <w:rFonts w:ascii="Arial" w:eastAsia="Calibri" w:hAnsi="Arial" w:cs="Arial"/>
        </w:rPr>
        <w:t xml:space="preserve">Национальный центр физики и математики (НЦФМ) открыл </w:t>
      </w:r>
      <w:r w:rsidR="00960D7C">
        <w:rPr>
          <w:rFonts w:ascii="Arial" w:eastAsia="Calibri" w:hAnsi="Arial" w:cs="Arial"/>
        </w:rPr>
        <w:t xml:space="preserve">набор </w:t>
      </w:r>
      <w:r w:rsidRPr="00F96D02">
        <w:rPr>
          <w:rFonts w:ascii="Arial" w:eastAsia="Calibri" w:hAnsi="Arial" w:cs="Arial"/>
        </w:rPr>
        <w:t xml:space="preserve">на </w:t>
      </w:r>
      <w:r w:rsidR="00960D7C">
        <w:rPr>
          <w:rFonts w:ascii="Arial" w:eastAsia="Calibri" w:hAnsi="Arial" w:cs="Arial"/>
          <w:color w:val="000000" w:themeColor="text1"/>
        </w:rPr>
        <w:t>II</w:t>
      </w:r>
      <w:r w:rsidR="00F96D02">
        <w:rPr>
          <w:rFonts w:ascii="Arial" w:eastAsia="Calibri" w:hAnsi="Arial" w:cs="Arial"/>
          <w:color w:val="000000" w:themeColor="text1"/>
        </w:rPr>
        <w:t xml:space="preserve"> Всероссийскую школу</w:t>
      </w:r>
      <w:r w:rsidR="00F96D02" w:rsidRPr="00F96D02">
        <w:rPr>
          <w:rFonts w:ascii="Arial" w:eastAsia="Calibri" w:hAnsi="Arial" w:cs="Arial"/>
          <w:color w:val="000000" w:themeColor="text1"/>
        </w:rPr>
        <w:t xml:space="preserve"> </w:t>
      </w:r>
      <w:r w:rsidR="00960D7C">
        <w:rPr>
          <w:rFonts w:ascii="Arial" w:eastAsia="Calibri" w:hAnsi="Arial" w:cs="Arial"/>
          <w:color w:val="000000" w:themeColor="text1"/>
        </w:rPr>
        <w:t xml:space="preserve">НЦФМ </w:t>
      </w:r>
      <w:r w:rsidR="00F96D02" w:rsidRPr="00F96D02">
        <w:rPr>
          <w:rFonts w:ascii="Arial" w:eastAsia="Calibri" w:hAnsi="Arial" w:cs="Arial"/>
        </w:rPr>
        <w:t xml:space="preserve">для студентов и молодых </w:t>
      </w:r>
      <w:r w:rsidR="00F96D02" w:rsidRPr="00A1064B">
        <w:rPr>
          <w:rFonts w:ascii="Arial" w:eastAsia="Calibri" w:hAnsi="Arial" w:cs="Arial"/>
        </w:rPr>
        <w:t xml:space="preserve">учёных </w:t>
      </w:r>
      <w:r w:rsidR="00960D7C" w:rsidRPr="00A1064B">
        <w:rPr>
          <w:rFonts w:ascii="Arial" w:eastAsia="Calibri" w:hAnsi="Arial" w:cs="Arial"/>
        </w:rPr>
        <w:t>по экспериментальной лабораторной астрофизике и геофизике</w:t>
      </w:r>
      <w:r w:rsidRPr="00A1064B">
        <w:rPr>
          <w:rFonts w:ascii="Arial" w:eastAsia="Calibri" w:hAnsi="Arial" w:cs="Arial"/>
        </w:rPr>
        <w:t>, котор</w:t>
      </w:r>
      <w:r w:rsidRPr="00F96D02">
        <w:rPr>
          <w:rFonts w:ascii="Arial" w:eastAsia="Calibri" w:hAnsi="Arial" w:cs="Arial"/>
        </w:rPr>
        <w:t xml:space="preserve">ая пройдёт </w:t>
      </w:r>
      <w:r w:rsidR="006E6E75" w:rsidRPr="00F96D02">
        <w:rPr>
          <w:rFonts w:ascii="Arial" w:eastAsia="Calibri" w:hAnsi="Arial" w:cs="Arial"/>
          <w:b/>
        </w:rPr>
        <w:t xml:space="preserve">с </w:t>
      </w:r>
      <w:r w:rsidR="0072258C">
        <w:rPr>
          <w:rFonts w:ascii="Arial" w:eastAsia="Calibri" w:hAnsi="Arial" w:cs="Arial"/>
          <w:b/>
        </w:rPr>
        <w:t xml:space="preserve">1 </w:t>
      </w:r>
      <w:r w:rsidR="0072258C" w:rsidRPr="00A327FE">
        <w:rPr>
          <w:rFonts w:ascii="Arial" w:eastAsia="Calibri" w:hAnsi="Arial" w:cs="Arial"/>
          <w:b/>
        </w:rPr>
        <w:t xml:space="preserve">по 5 июля </w:t>
      </w:r>
      <w:r w:rsidR="006E6E75" w:rsidRPr="00A327FE">
        <w:rPr>
          <w:rFonts w:ascii="Arial" w:eastAsia="Calibri" w:hAnsi="Arial" w:cs="Arial"/>
          <w:b/>
        </w:rPr>
        <w:t xml:space="preserve">2024 </w:t>
      </w:r>
      <w:r w:rsidRPr="00A327FE">
        <w:rPr>
          <w:rFonts w:ascii="Arial" w:eastAsia="Calibri" w:hAnsi="Arial" w:cs="Arial"/>
          <w:b/>
        </w:rPr>
        <w:t>года</w:t>
      </w:r>
      <w:r w:rsidRPr="00A327FE">
        <w:rPr>
          <w:rFonts w:ascii="Arial" w:eastAsia="Calibri" w:hAnsi="Arial" w:cs="Arial"/>
        </w:rPr>
        <w:t xml:space="preserve"> в Сарове (Нижегородская область)</w:t>
      </w:r>
      <w:r w:rsidR="006E6E75" w:rsidRPr="00A327FE">
        <w:rPr>
          <w:rFonts w:ascii="Arial" w:eastAsia="Calibri" w:hAnsi="Arial" w:cs="Arial"/>
        </w:rPr>
        <w:t xml:space="preserve"> при по</w:t>
      </w:r>
      <w:r w:rsidR="00A1064B" w:rsidRPr="00A327FE">
        <w:rPr>
          <w:rFonts w:ascii="Arial" w:eastAsia="Calibri" w:hAnsi="Arial" w:cs="Arial"/>
        </w:rPr>
        <w:t xml:space="preserve">ддержке </w:t>
      </w:r>
      <w:proofErr w:type="spellStart"/>
      <w:r w:rsidR="00A1064B" w:rsidRPr="00A327FE">
        <w:rPr>
          <w:rFonts w:ascii="Arial" w:eastAsia="Calibri" w:hAnsi="Arial" w:cs="Arial"/>
        </w:rPr>
        <w:t>Госкорпорации</w:t>
      </w:r>
      <w:proofErr w:type="spellEnd"/>
      <w:r w:rsidR="00A1064B" w:rsidRPr="00A327FE">
        <w:rPr>
          <w:rFonts w:ascii="Arial" w:eastAsia="Calibri" w:hAnsi="Arial" w:cs="Arial"/>
        </w:rPr>
        <w:t xml:space="preserve"> «</w:t>
      </w:r>
      <w:proofErr w:type="spellStart"/>
      <w:r w:rsidR="00A1064B" w:rsidRPr="00A327FE">
        <w:rPr>
          <w:rFonts w:ascii="Arial" w:eastAsia="Calibri" w:hAnsi="Arial" w:cs="Arial"/>
        </w:rPr>
        <w:t>Росатом</w:t>
      </w:r>
      <w:proofErr w:type="spellEnd"/>
      <w:r w:rsidR="00A1064B" w:rsidRPr="00A327FE">
        <w:rPr>
          <w:rFonts w:ascii="Arial" w:eastAsia="Calibri" w:hAnsi="Arial" w:cs="Arial"/>
        </w:rPr>
        <w:t xml:space="preserve">», </w:t>
      </w:r>
      <w:r w:rsidR="00336054" w:rsidRPr="00A327FE">
        <w:rPr>
          <w:rFonts w:ascii="Arial" w:eastAsia="Calibri" w:hAnsi="Arial" w:cs="Arial"/>
        </w:rPr>
        <w:t>Института космических исследований</w:t>
      </w:r>
      <w:r w:rsidR="00D96C54" w:rsidRPr="00A327FE">
        <w:rPr>
          <w:rFonts w:ascii="Arial" w:eastAsia="Calibri" w:hAnsi="Arial" w:cs="Arial"/>
        </w:rPr>
        <w:t xml:space="preserve"> РАН, </w:t>
      </w:r>
      <w:r w:rsidR="00336054" w:rsidRPr="00A327FE">
        <w:rPr>
          <w:rFonts w:ascii="Arial" w:eastAsia="Calibri" w:hAnsi="Arial" w:cs="Arial"/>
        </w:rPr>
        <w:t>Института астрономии РАН</w:t>
      </w:r>
      <w:r w:rsidR="00D96C54" w:rsidRPr="00A327FE">
        <w:rPr>
          <w:rFonts w:ascii="Arial" w:eastAsia="Calibri" w:hAnsi="Arial" w:cs="Arial"/>
        </w:rPr>
        <w:t xml:space="preserve">, </w:t>
      </w:r>
      <w:r w:rsidR="00336054" w:rsidRPr="00A327FE">
        <w:rPr>
          <w:rFonts w:ascii="Arial" w:eastAsia="Calibri" w:hAnsi="Arial" w:cs="Arial"/>
        </w:rPr>
        <w:t>Институт</w:t>
      </w:r>
      <w:r w:rsidR="00A327FE" w:rsidRPr="00A327FE">
        <w:rPr>
          <w:rFonts w:ascii="Arial" w:eastAsia="Calibri" w:hAnsi="Arial" w:cs="Arial"/>
        </w:rPr>
        <w:t>а</w:t>
      </w:r>
      <w:r w:rsidR="00336054" w:rsidRPr="00A327FE">
        <w:rPr>
          <w:rFonts w:ascii="Arial" w:eastAsia="Calibri" w:hAnsi="Arial" w:cs="Arial"/>
        </w:rPr>
        <w:t xml:space="preserve"> прикладной физики им</w:t>
      </w:r>
      <w:r w:rsidR="00A327FE">
        <w:rPr>
          <w:rFonts w:ascii="Arial" w:eastAsia="Calibri" w:hAnsi="Arial" w:cs="Arial"/>
        </w:rPr>
        <w:t>.</w:t>
      </w:r>
      <w:r w:rsidR="00336054" w:rsidRPr="00A327FE">
        <w:rPr>
          <w:rFonts w:ascii="Arial" w:eastAsia="Calibri" w:hAnsi="Arial" w:cs="Arial"/>
        </w:rPr>
        <w:t xml:space="preserve"> А. В. Гапонова-</w:t>
      </w:r>
      <w:proofErr w:type="spellStart"/>
      <w:r w:rsidR="00336054" w:rsidRPr="00A327FE">
        <w:rPr>
          <w:rFonts w:ascii="Arial" w:eastAsia="Calibri" w:hAnsi="Arial" w:cs="Arial"/>
        </w:rPr>
        <w:t>Грехова</w:t>
      </w:r>
      <w:proofErr w:type="spellEnd"/>
      <w:r w:rsidR="00336054" w:rsidRPr="00A327FE">
        <w:rPr>
          <w:rFonts w:ascii="Arial" w:eastAsia="Calibri" w:hAnsi="Arial" w:cs="Arial"/>
        </w:rPr>
        <w:t xml:space="preserve"> РАН</w:t>
      </w:r>
      <w:r w:rsidR="00D96C54" w:rsidRPr="00A327FE">
        <w:rPr>
          <w:rFonts w:ascii="Arial" w:eastAsia="Calibri" w:hAnsi="Arial" w:cs="Arial"/>
        </w:rPr>
        <w:t xml:space="preserve">, </w:t>
      </w:r>
      <w:r w:rsidR="00A327FE" w:rsidRPr="00A327FE">
        <w:rPr>
          <w:rFonts w:ascii="Arial" w:eastAsia="Calibri" w:hAnsi="Arial" w:cs="Arial"/>
        </w:rPr>
        <w:t>Института лазерной физики СО РАН и Университета Лобачевского</w:t>
      </w:r>
      <w:r w:rsidR="00D96C54" w:rsidRPr="00A327FE">
        <w:rPr>
          <w:rFonts w:ascii="Arial" w:eastAsia="Calibri" w:hAnsi="Arial" w:cs="Arial"/>
        </w:rPr>
        <w:t xml:space="preserve"> </w:t>
      </w:r>
      <w:r w:rsidR="00A327FE" w:rsidRPr="00A327FE">
        <w:rPr>
          <w:rFonts w:ascii="Arial" w:eastAsia="Calibri" w:hAnsi="Arial" w:cs="Arial"/>
        </w:rPr>
        <w:t>в</w:t>
      </w:r>
      <w:r w:rsidR="006E6E75" w:rsidRPr="00A327FE">
        <w:rPr>
          <w:rFonts w:ascii="Arial" w:eastAsia="Calibri" w:hAnsi="Arial" w:cs="Arial"/>
        </w:rPr>
        <w:t xml:space="preserve"> рамках Десятилетия науки </w:t>
      </w:r>
      <w:r w:rsidR="006E6E75" w:rsidRPr="0068794A">
        <w:rPr>
          <w:rFonts w:ascii="Arial" w:eastAsia="Calibri" w:hAnsi="Arial" w:cs="Arial"/>
        </w:rPr>
        <w:t>и технологий в России.</w:t>
      </w:r>
      <w:r w:rsidRPr="0068794A">
        <w:rPr>
          <w:rFonts w:ascii="Arial" w:eastAsia="Calibri" w:hAnsi="Arial" w:cs="Arial"/>
        </w:rPr>
        <w:t xml:space="preserve"> Студенты старших курсов, аспиранты и молодые исследователи, специализирующиеся на данной тематике, могут подать</w:t>
      </w:r>
      <w:r w:rsidR="00651700" w:rsidRPr="0068794A">
        <w:rPr>
          <w:rFonts w:ascii="Arial" w:eastAsia="Calibri" w:hAnsi="Arial" w:cs="Arial"/>
        </w:rPr>
        <w:t xml:space="preserve"> заявки на участие в школе</w:t>
      </w:r>
      <w:r w:rsidR="00651700" w:rsidRPr="006829EE">
        <w:rPr>
          <w:rFonts w:ascii="Arial" w:eastAsia="Calibri" w:hAnsi="Arial" w:cs="Arial"/>
        </w:rPr>
        <w:t xml:space="preserve"> </w:t>
      </w:r>
      <w:r w:rsidR="000970C4" w:rsidRPr="006829EE">
        <w:rPr>
          <w:rFonts w:ascii="Arial" w:eastAsia="Calibri" w:hAnsi="Arial" w:cs="Arial"/>
          <w:b/>
        </w:rPr>
        <w:t>д</w:t>
      </w:r>
      <w:r w:rsidR="006829EE" w:rsidRPr="006829EE">
        <w:rPr>
          <w:rFonts w:ascii="Arial" w:eastAsia="Calibri" w:hAnsi="Arial" w:cs="Arial"/>
          <w:b/>
        </w:rPr>
        <w:t>о 2</w:t>
      </w:r>
      <w:r w:rsidR="000B0C28">
        <w:rPr>
          <w:rFonts w:ascii="Arial" w:eastAsia="Calibri" w:hAnsi="Arial" w:cs="Arial"/>
          <w:b/>
        </w:rPr>
        <w:t>6</w:t>
      </w:r>
      <w:r w:rsidR="006829EE" w:rsidRPr="006829EE">
        <w:rPr>
          <w:rFonts w:ascii="Arial" w:eastAsia="Calibri" w:hAnsi="Arial" w:cs="Arial"/>
          <w:b/>
        </w:rPr>
        <w:t xml:space="preserve"> апреля</w:t>
      </w:r>
      <w:r w:rsidRPr="006829EE">
        <w:rPr>
          <w:rFonts w:ascii="Arial" w:eastAsia="Calibri" w:hAnsi="Arial" w:cs="Arial"/>
          <w:b/>
        </w:rPr>
        <w:t xml:space="preserve"> </w:t>
      </w:r>
      <w:r w:rsidRPr="006829EE">
        <w:rPr>
          <w:rFonts w:ascii="Arial" w:eastAsia="Calibri" w:hAnsi="Arial" w:cs="Arial"/>
        </w:rPr>
        <w:t xml:space="preserve">на </w:t>
      </w:r>
      <w:r w:rsidRPr="0068794A">
        <w:rPr>
          <w:rFonts w:ascii="Arial" w:eastAsia="Calibri" w:hAnsi="Arial" w:cs="Arial"/>
        </w:rPr>
        <w:t xml:space="preserve">сайте </w:t>
      </w:r>
      <w:hyperlink r:id="rId6" w:history="1">
        <w:r w:rsidRPr="0068794A">
          <w:rPr>
            <w:rFonts w:ascii="Arial" w:eastAsia="Calibri" w:hAnsi="Arial" w:cs="Arial"/>
          </w:rPr>
          <w:t>https://ncphm.ru/</w:t>
        </w:r>
      </w:hyperlink>
      <w:r w:rsidR="00081750">
        <w:rPr>
          <w:rFonts w:ascii="Arial" w:eastAsia="Calibri" w:hAnsi="Arial" w:cs="Arial"/>
        </w:rPr>
        <w:t xml:space="preserve">. </w:t>
      </w:r>
      <w:r w:rsidR="00B619F6">
        <w:rPr>
          <w:rFonts w:ascii="Arial" w:eastAsia="Calibri" w:hAnsi="Arial" w:cs="Arial"/>
        </w:rPr>
        <w:t xml:space="preserve"> </w:t>
      </w:r>
      <w:r w:rsidRPr="0068794A">
        <w:rPr>
          <w:rFonts w:ascii="Arial" w:eastAsia="Calibri" w:hAnsi="Arial" w:cs="Arial"/>
        </w:rPr>
        <w:t xml:space="preserve"> </w:t>
      </w:r>
    </w:p>
    <w:p w14:paraId="4AEA57B6" w14:textId="5903CF5D" w:rsidR="00A57424" w:rsidRPr="009E78DA" w:rsidRDefault="005173B4" w:rsidP="00A57424">
      <w:pPr>
        <w:spacing w:after="0"/>
        <w:jc w:val="both"/>
        <w:rPr>
          <w:rFonts w:ascii="Arial" w:eastAsia="Calibri" w:hAnsi="Arial" w:cs="Arial"/>
          <w:bCs/>
          <w:color w:val="FF0000"/>
        </w:rPr>
      </w:pPr>
      <w:r w:rsidRPr="003C7E85">
        <w:rPr>
          <w:rFonts w:ascii="Arial" w:eastAsia="Calibri" w:hAnsi="Arial" w:cs="Arial"/>
          <w:bCs/>
        </w:rPr>
        <w:t>Сегодня в рамках Научной программы НЦФМ</w:t>
      </w:r>
      <w:r w:rsidRPr="003C7E85">
        <w:rPr>
          <w:rFonts w:ascii="Arial" w:eastAsia="Calibri" w:hAnsi="Arial" w:cs="Arial"/>
        </w:rPr>
        <w:t xml:space="preserve"> российские исследователи </w:t>
      </w:r>
      <w:r w:rsidR="003276E6" w:rsidRPr="003C7E85">
        <w:rPr>
          <w:rFonts w:ascii="Arial" w:eastAsia="Calibri" w:hAnsi="Arial" w:cs="Arial"/>
        </w:rPr>
        <w:t xml:space="preserve">развивают </w:t>
      </w:r>
      <w:r w:rsidR="003C7E85" w:rsidRPr="003C7E85">
        <w:rPr>
          <w:rFonts w:ascii="Arial" w:eastAsia="Calibri" w:hAnsi="Arial" w:cs="Arial"/>
        </w:rPr>
        <w:t xml:space="preserve">актуальные </w:t>
      </w:r>
      <w:r w:rsidR="00480E8A" w:rsidRPr="003C7E85">
        <w:rPr>
          <w:rFonts w:ascii="Arial" w:eastAsia="Calibri" w:hAnsi="Arial" w:cs="Arial"/>
        </w:rPr>
        <w:t>задачи астрофизики, геофизики и космической физики, создавая новые уникальные лаборатори</w:t>
      </w:r>
      <w:r w:rsidR="00C735AE" w:rsidRPr="003C7E85">
        <w:rPr>
          <w:rFonts w:ascii="Arial" w:eastAsia="Calibri" w:hAnsi="Arial" w:cs="Arial"/>
        </w:rPr>
        <w:t xml:space="preserve">и и модернизируя существующие, получая </w:t>
      </w:r>
      <w:r w:rsidR="006C6015">
        <w:rPr>
          <w:rFonts w:ascii="Arial" w:eastAsia="Calibri" w:hAnsi="Arial" w:cs="Arial"/>
        </w:rPr>
        <w:t xml:space="preserve">важные </w:t>
      </w:r>
      <w:r w:rsidR="00C735AE" w:rsidRPr="003C7E85">
        <w:rPr>
          <w:rFonts w:ascii="Arial" w:eastAsia="Calibri" w:hAnsi="Arial" w:cs="Arial"/>
        </w:rPr>
        <w:t>результаты</w:t>
      </w:r>
      <w:r w:rsidR="003C7E85" w:rsidRPr="003C7E85">
        <w:rPr>
          <w:rFonts w:ascii="Arial" w:eastAsia="Calibri" w:hAnsi="Arial" w:cs="Arial"/>
        </w:rPr>
        <w:t xml:space="preserve"> </w:t>
      </w:r>
      <w:r w:rsidR="00480E8A" w:rsidRPr="003C7E85">
        <w:rPr>
          <w:rFonts w:ascii="Arial" w:eastAsia="Calibri" w:hAnsi="Arial" w:cs="Arial"/>
        </w:rPr>
        <w:t>в обла</w:t>
      </w:r>
      <w:r w:rsidR="00C735AE" w:rsidRPr="003C7E85">
        <w:rPr>
          <w:rFonts w:ascii="Arial" w:eastAsia="Calibri" w:hAnsi="Arial" w:cs="Arial"/>
        </w:rPr>
        <w:t>сти моделирования</w:t>
      </w:r>
      <w:r w:rsidR="00480E8A" w:rsidRPr="003C7E85">
        <w:rPr>
          <w:rFonts w:ascii="Arial" w:eastAsia="Calibri" w:hAnsi="Arial" w:cs="Arial"/>
        </w:rPr>
        <w:t xml:space="preserve"> </w:t>
      </w:r>
      <w:proofErr w:type="spellStart"/>
      <w:r w:rsidR="00480E8A" w:rsidRPr="003C7E85">
        <w:rPr>
          <w:rFonts w:ascii="Arial" w:eastAsia="Calibri" w:hAnsi="Arial" w:cs="Arial"/>
        </w:rPr>
        <w:t>астро</w:t>
      </w:r>
      <w:proofErr w:type="spellEnd"/>
      <w:r w:rsidR="00480E8A" w:rsidRPr="003C7E85">
        <w:rPr>
          <w:rFonts w:ascii="Arial" w:eastAsia="Calibri" w:hAnsi="Arial" w:cs="Arial"/>
        </w:rPr>
        <w:t>- и геофизических явлений</w:t>
      </w:r>
      <w:r w:rsidR="00414107">
        <w:rPr>
          <w:rFonts w:ascii="Arial" w:eastAsia="Calibri" w:hAnsi="Arial" w:cs="Arial"/>
        </w:rPr>
        <w:t xml:space="preserve">, </w:t>
      </w:r>
      <w:r w:rsidR="000B0C28">
        <w:rPr>
          <w:rFonts w:ascii="Arial" w:eastAsia="Calibri" w:hAnsi="Arial" w:cs="Arial"/>
        </w:rPr>
        <w:t>в том числе</w:t>
      </w:r>
      <w:r w:rsidR="00414107">
        <w:rPr>
          <w:rFonts w:ascii="Arial" w:eastAsia="Calibri" w:hAnsi="Arial" w:cs="Arial"/>
        </w:rPr>
        <w:t xml:space="preserve"> их влияния на процессы фотосинтеза</w:t>
      </w:r>
      <w:r w:rsidR="000B0C28">
        <w:rPr>
          <w:rFonts w:ascii="Arial" w:eastAsia="Calibri" w:hAnsi="Arial" w:cs="Arial"/>
        </w:rPr>
        <w:t xml:space="preserve"> для исследования возможностей</w:t>
      </w:r>
      <w:r w:rsidR="00414107">
        <w:rPr>
          <w:rFonts w:ascii="Arial" w:eastAsia="Calibri" w:hAnsi="Arial" w:cs="Arial"/>
        </w:rPr>
        <w:t xml:space="preserve"> </w:t>
      </w:r>
      <w:r w:rsidR="009E4FD5" w:rsidRPr="009E4FD5">
        <w:rPr>
          <w:rFonts w:ascii="Arial" w:eastAsia="Calibri" w:hAnsi="Arial" w:cs="Arial"/>
        </w:rPr>
        <w:t>адаптации живых ор</w:t>
      </w:r>
      <w:r w:rsidR="000B0C28">
        <w:rPr>
          <w:rFonts w:ascii="Arial" w:eastAsia="Calibri" w:hAnsi="Arial" w:cs="Arial"/>
        </w:rPr>
        <w:t>ганизмов к космическим условиям</w:t>
      </w:r>
      <w:r w:rsidR="008C02E6" w:rsidRPr="009E4FD5">
        <w:rPr>
          <w:rFonts w:ascii="Arial" w:eastAsia="Calibri" w:hAnsi="Arial" w:cs="Arial"/>
        </w:rPr>
        <w:t>.</w:t>
      </w:r>
      <w:r w:rsidR="00BD3B2B" w:rsidRPr="009E4FD5">
        <w:rPr>
          <w:rFonts w:ascii="Arial" w:eastAsia="Calibri" w:hAnsi="Arial" w:cs="Arial"/>
        </w:rPr>
        <w:t xml:space="preserve"> </w:t>
      </w:r>
    </w:p>
    <w:p w14:paraId="04505CFB" w14:textId="7EC0CE68" w:rsidR="00BD3B2B" w:rsidRPr="00634548" w:rsidRDefault="00BD3B2B" w:rsidP="003C37E6">
      <w:pPr>
        <w:spacing w:after="0"/>
        <w:jc w:val="both"/>
        <w:rPr>
          <w:rFonts w:ascii="Arial" w:eastAsia="Calibri" w:hAnsi="Arial" w:cs="Arial"/>
          <w:color w:val="FF0000"/>
        </w:rPr>
      </w:pPr>
    </w:p>
    <w:p w14:paraId="37B28C98" w14:textId="2814B49C" w:rsidR="00645BF7" w:rsidRPr="00645BF7" w:rsidRDefault="00645BF7" w:rsidP="00645BF7">
      <w:pPr>
        <w:spacing w:after="0"/>
        <w:jc w:val="both"/>
        <w:rPr>
          <w:rFonts w:ascii="Arial" w:eastAsia="Calibri" w:hAnsi="Arial" w:cs="Arial"/>
        </w:rPr>
      </w:pPr>
      <w:r w:rsidRPr="000B0C28">
        <w:rPr>
          <w:rFonts w:ascii="Arial" w:eastAsia="Calibri" w:hAnsi="Arial" w:cs="Arial"/>
        </w:rPr>
        <w:t>Н</w:t>
      </w:r>
      <w:r w:rsidR="003E78B0" w:rsidRPr="000B0C28">
        <w:rPr>
          <w:rFonts w:ascii="Arial" w:eastAsia="Calibri" w:hAnsi="Arial" w:cs="Arial"/>
        </w:rPr>
        <w:t xml:space="preserve">аучные </w:t>
      </w:r>
      <w:r w:rsidRPr="000B0C28">
        <w:rPr>
          <w:rFonts w:ascii="Arial" w:eastAsia="Calibri" w:hAnsi="Arial" w:cs="Arial"/>
        </w:rPr>
        <w:t xml:space="preserve">секции </w:t>
      </w:r>
      <w:r w:rsidR="003E78B0" w:rsidRPr="000B0C28">
        <w:rPr>
          <w:rFonts w:ascii="Arial" w:eastAsia="Calibri" w:hAnsi="Arial" w:cs="Arial"/>
        </w:rPr>
        <w:t>школы НЦФМ</w:t>
      </w:r>
      <w:r w:rsidRPr="000B0C28">
        <w:rPr>
          <w:rFonts w:ascii="Arial" w:eastAsia="Calibri" w:hAnsi="Arial" w:cs="Arial"/>
        </w:rPr>
        <w:t xml:space="preserve"> </w:t>
      </w:r>
      <w:r w:rsidR="000B0C28" w:rsidRPr="000B0C28">
        <w:rPr>
          <w:rFonts w:ascii="Arial" w:eastAsia="Calibri" w:hAnsi="Arial" w:cs="Arial"/>
        </w:rPr>
        <w:t xml:space="preserve">по </w:t>
      </w:r>
      <w:r w:rsidR="000B0C28" w:rsidRPr="000B0C28">
        <w:rPr>
          <w:rFonts w:ascii="Arial" w:hAnsi="Arial" w:cs="Arial"/>
          <w:bCs/>
        </w:rPr>
        <w:t>экспериментальной лабораторной астрофизике и геофизике</w:t>
      </w:r>
      <w:r w:rsidR="000B0C28">
        <w:rPr>
          <w:rFonts w:ascii="Arial" w:hAnsi="Arial" w:cs="Arial"/>
          <w:b/>
          <w:bCs/>
        </w:rPr>
        <w:t xml:space="preserve"> </w:t>
      </w:r>
      <w:r w:rsidR="000B0C28">
        <w:rPr>
          <w:rFonts w:ascii="Arial" w:eastAsia="Calibri" w:hAnsi="Arial" w:cs="Arial"/>
        </w:rPr>
        <w:t>будут посвящены и</w:t>
      </w:r>
      <w:r w:rsidRPr="00645BF7">
        <w:rPr>
          <w:rFonts w:ascii="Arial" w:eastAsia="Calibri" w:hAnsi="Arial" w:cs="Arial"/>
        </w:rPr>
        <w:t>нструмент</w:t>
      </w:r>
      <w:r w:rsidR="000B0C28">
        <w:rPr>
          <w:rFonts w:ascii="Arial" w:eastAsia="Calibri" w:hAnsi="Arial" w:cs="Arial"/>
        </w:rPr>
        <w:t>ам</w:t>
      </w:r>
      <w:r w:rsidRPr="00645BF7">
        <w:rPr>
          <w:rFonts w:ascii="Arial" w:eastAsia="Calibri" w:hAnsi="Arial" w:cs="Arial"/>
        </w:rPr>
        <w:t xml:space="preserve"> и метод</w:t>
      </w:r>
      <w:r w:rsidR="000B0C28">
        <w:rPr>
          <w:rFonts w:ascii="Arial" w:eastAsia="Calibri" w:hAnsi="Arial" w:cs="Arial"/>
        </w:rPr>
        <w:t>ам</w:t>
      </w:r>
      <w:r w:rsidRPr="00645BF7">
        <w:rPr>
          <w:rFonts w:ascii="Arial" w:eastAsia="Calibri" w:hAnsi="Arial" w:cs="Arial"/>
        </w:rPr>
        <w:t xml:space="preserve"> лабораторных экспериментов в астрофизике и геофизике</w:t>
      </w:r>
      <w:r w:rsidR="000B0C28">
        <w:rPr>
          <w:rFonts w:ascii="Arial" w:eastAsia="Calibri" w:hAnsi="Arial" w:cs="Arial"/>
        </w:rPr>
        <w:t xml:space="preserve">, </w:t>
      </w:r>
      <w:proofErr w:type="spellStart"/>
      <w:r w:rsidR="000B0C28">
        <w:rPr>
          <w:rFonts w:ascii="Arial" w:eastAsia="Calibri" w:hAnsi="Arial" w:cs="Arial"/>
        </w:rPr>
        <w:t>э</w:t>
      </w:r>
      <w:r w:rsidRPr="00645BF7">
        <w:rPr>
          <w:rFonts w:ascii="Arial" w:eastAsia="Calibri" w:hAnsi="Arial" w:cs="Arial"/>
        </w:rPr>
        <w:t>кзопланет</w:t>
      </w:r>
      <w:r w:rsidR="000B0C28">
        <w:rPr>
          <w:rFonts w:ascii="Arial" w:eastAsia="Calibri" w:hAnsi="Arial" w:cs="Arial"/>
        </w:rPr>
        <w:t>ам</w:t>
      </w:r>
      <w:proofErr w:type="spellEnd"/>
      <w:r w:rsidRPr="00645BF7">
        <w:rPr>
          <w:rFonts w:ascii="Arial" w:eastAsia="Calibri" w:hAnsi="Arial" w:cs="Arial"/>
        </w:rPr>
        <w:t xml:space="preserve"> и планетны</w:t>
      </w:r>
      <w:r w:rsidR="000B0C28">
        <w:rPr>
          <w:rFonts w:ascii="Arial" w:eastAsia="Calibri" w:hAnsi="Arial" w:cs="Arial"/>
        </w:rPr>
        <w:t>м</w:t>
      </w:r>
      <w:r w:rsidRPr="00645BF7">
        <w:rPr>
          <w:rFonts w:ascii="Arial" w:eastAsia="Calibri" w:hAnsi="Arial" w:cs="Arial"/>
        </w:rPr>
        <w:t xml:space="preserve"> исследовани</w:t>
      </w:r>
      <w:r w:rsidR="005D3A47">
        <w:rPr>
          <w:rFonts w:ascii="Arial" w:eastAsia="Calibri" w:hAnsi="Arial" w:cs="Arial"/>
        </w:rPr>
        <w:t>ям, б</w:t>
      </w:r>
      <w:r w:rsidRPr="00645BF7">
        <w:rPr>
          <w:rFonts w:ascii="Arial" w:eastAsia="Calibri" w:hAnsi="Arial" w:cs="Arial"/>
        </w:rPr>
        <w:t>иофизик</w:t>
      </w:r>
      <w:r w:rsidR="005D3A47">
        <w:rPr>
          <w:rFonts w:ascii="Arial" w:eastAsia="Calibri" w:hAnsi="Arial" w:cs="Arial"/>
        </w:rPr>
        <w:t>е, п</w:t>
      </w:r>
      <w:r w:rsidRPr="00645BF7">
        <w:rPr>
          <w:rFonts w:ascii="Arial" w:eastAsia="Calibri" w:hAnsi="Arial" w:cs="Arial"/>
        </w:rPr>
        <w:t>ылев</w:t>
      </w:r>
      <w:r w:rsidR="005D3A47">
        <w:rPr>
          <w:rFonts w:ascii="Arial" w:eastAsia="Calibri" w:hAnsi="Arial" w:cs="Arial"/>
        </w:rPr>
        <w:t>ой</w:t>
      </w:r>
      <w:r w:rsidRPr="00645BF7">
        <w:rPr>
          <w:rFonts w:ascii="Arial" w:eastAsia="Calibri" w:hAnsi="Arial" w:cs="Arial"/>
        </w:rPr>
        <w:t xml:space="preserve"> плазм</w:t>
      </w:r>
      <w:r w:rsidR="005D3A47">
        <w:rPr>
          <w:rFonts w:ascii="Arial" w:eastAsia="Calibri" w:hAnsi="Arial" w:cs="Arial"/>
        </w:rPr>
        <w:t>е, м</w:t>
      </w:r>
      <w:r w:rsidRPr="00645BF7">
        <w:rPr>
          <w:rFonts w:ascii="Arial" w:eastAsia="Calibri" w:hAnsi="Arial" w:cs="Arial"/>
        </w:rPr>
        <w:t>агнитосфер</w:t>
      </w:r>
      <w:r w:rsidR="005D3A47">
        <w:rPr>
          <w:rFonts w:ascii="Arial" w:eastAsia="Calibri" w:hAnsi="Arial" w:cs="Arial"/>
        </w:rPr>
        <w:t>е</w:t>
      </w:r>
      <w:r w:rsidRPr="00645BF7">
        <w:rPr>
          <w:rFonts w:ascii="Arial" w:eastAsia="Calibri" w:hAnsi="Arial" w:cs="Arial"/>
        </w:rPr>
        <w:t>, космически</w:t>
      </w:r>
      <w:r w:rsidR="005D3A47">
        <w:rPr>
          <w:rFonts w:ascii="Arial" w:eastAsia="Calibri" w:hAnsi="Arial" w:cs="Arial"/>
        </w:rPr>
        <w:t>м</w:t>
      </w:r>
      <w:r w:rsidRPr="00645BF7">
        <w:rPr>
          <w:rFonts w:ascii="Arial" w:eastAsia="Calibri" w:hAnsi="Arial" w:cs="Arial"/>
        </w:rPr>
        <w:t xml:space="preserve"> луч</w:t>
      </w:r>
      <w:r w:rsidR="005D3A47">
        <w:rPr>
          <w:rFonts w:ascii="Arial" w:eastAsia="Calibri" w:hAnsi="Arial" w:cs="Arial"/>
        </w:rPr>
        <w:t>ам</w:t>
      </w:r>
      <w:r w:rsidRPr="00645BF7">
        <w:rPr>
          <w:rFonts w:ascii="Arial" w:eastAsia="Calibri" w:hAnsi="Arial" w:cs="Arial"/>
        </w:rPr>
        <w:t>, ионосфер</w:t>
      </w:r>
      <w:r w:rsidR="005D3A47">
        <w:rPr>
          <w:rFonts w:ascii="Arial" w:eastAsia="Calibri" w:hAnsi="Arial" w:cs="Arial"/>
        </w:rPr>
        <w:t>е, т</w:t>
      </w:r>
      <w:r w:rsidRPr="00645BF7">
        <w:rPr>
          <w:rFonts w:ascii="Arial" w:eastAsia="Calibri" w:hAnsi="Arial" w:cs="Arial"/>
        </w:rPr>
        <w:t>еоретическ</w:t>
      </w:r>
      <w:r w:rsidR="005D3A47">
        <w:rPr>
          <w:rFonts w:ascii="Arial" w:eastAsia="Calibri" w:hAnsi="Arial" w:cs="Arial"/>
        </w:rPr>
        <w:t>ой</w:t>
      </w:r>
      <w:r w:rsidRPr="00645BF7">
        <w:rPr>
          <w:rFonts w:ascii="Arial" w:eastAsia="Calibri" w:hAnsi="Arial" w:cs="Arial"/>
        </w:rPr>
        <w:t xml:space="preserve"> и вычислительн</w:t>
      </w:r>
      <w:r w:rsidR="005D3A47">
        <w:rPr>
          <w:rFonts w:ascii="Arial" w:eastAsia="Calibri" w:hAnsi="Arial" w:cs="Arial"/>
        </w:rPr>
        <w:t>ой</w:t>
      </w:r>
      <w:r w:rsidRPr="00645BF7">
        <w:rPr>
          <w:rFonts w:ascii="Arial" w:eastAsia="Calibri" w:hAnsi="Arial" w:cs="Arial"/>
        </w:rPr>
        <w:t xml:space="preserve"> астрофизик</w:t>
      </w:r>
      <w:r w:rsidR="005D3A47">
        <w:rPr>
          <w:rFonts w:ascii="Arial" w:eastAsia="Calibri" w:hAnsi="Arial" w:cs="Arial"/>
        </w:rPr>
        <w:t>е</w:t>
      </w:r>
      <w:r w:rsidRPr="00645BF7">
        <w:rPr>
          <w:rFonts w:ascii="Arial" w:eastAsia="Calibri" w:hAnsi="Arial" w:cs="Arial"/>
        </w:rPr>
        <w:t xml:space="preserve"> и геофизик</w:t>
      </w:r>
      <w:r w:rsidR="005D3A47">
        <w:rPr>
          <w:rFonts w:ascii="Arial" w:eastAsia="Calibri" w:hAnsi="Arial" w:cs="Arial"/>
        </w:rPr>
        <w:t>е, а</w:t>
      </w:r>
      <w:r w:rsidRPr="00645BF7">
        <w:rPr>
          <w:rFonts w:ascii="Arial" w:eastAsia="Calibri" w:hAnsi="Arial" w:cs="Arial"/>
        </w:rPr>
        <w:t>тмосферно</w:t>
      </w:r>
      <w:r w:rsidR="005D3A47">
        <w:rPr>
          <w:rFonts w:ascii="Arial" w:eastAsia="Calibri" w:hAnsi="Arial" w:cs="Arial"/>
        </w:rPr>
        <w:t>му</w:t>
      </w:r>
      <w:r w:rsidRPr="00645BF7">
        <w:rPr>
          <w:rFonts w:ascii="Arial" w:eastAsia="Calibri" w:hAnsi="Arial" w:cs="Arial"/>
        </w:rPr>
        <w:t xml:space="preserve"> электричеств</w:t>
      </w:r>
      <w:r w:rsidR="005D3A47">
        <w:rPr>
          <w:rFonts w:ascii="Arial" w:eastAsia="Calibri" w:hAnsi="Arial" w:cs="Arial"/>
        </w:rPr>
        <w:t>у</w:t>
      </w:r>
      <w:r w:rsidRPr="00645BF7">
        <w:rPr>
          <w:rFonts w:ascii="Arial" w:eastAsia="Calibri" w:hAnsi="Arial" w:cs="Arial"/>
        </w:rPr>
        <w:t>, физик</w:t>
      </w:r>
      <w:r w:rsidR="005D3A47">
        <w:rPr>
          <w:rFonts w:ascii="Arial" w:eastAsia="Calibri" w:hAnsi="Arial" w:cs="Arial"/>
        </w:rPr>
        <w:t>е</w:t>
      </w:r>
      <w:r w:rsidRPr="00645BF7">
        <w:rPr>
          <w:rFonts w:ascii="Arial" w:eastAsia="Calibri" w:hAnsi="Arial" w:cs="Arial"/>
        </w:rPr>
        <w:t xml:space="preserve"> молний.</w:t>
      </w:r>
    </w:p>
    <w:p w14:paraId="32D20DDC" w14:textId="7469AC14" w:rsidR="00272383" w:rsidRPr="00272383" w:rsidRDefault="00272383" w:rsidP="002C43ED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7EF24226" w14:textId="3D49E665" w:rsidR="003A163C" w:rsidRPr="003A163C" w:rsidRDefault="003A163C" w:rsidP="003A163C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3A163C">
        <w:rPr>
          <w:rFonts w:ascii="Arial" w:eastAsia="Calibri" w:hAnsi="Arial" w:cs="Arial"/>
          <w:color w:val="000000" w:themeColor="text1"/>
        </w:rPr>
        <w:t>«</w:t>
      </w:r>
      <w:r w:rsidRPr="003A163C">
        <w:rPr>
          <w:rFonts w:ascii="Arial" w:eastAsia="Calibri" w:hAnsi="Arial" w:cs="Arial"/>
          <w:i/>
          <w:color w:val="000000" w:themeColor="text1"/>
        </w:rPr>
        <w:t>В России со времён Ландау, Зельдовича, Гин</w:t>
      </w:r>
      <w:r w:rsidR="003D3670">
        <w:rPr>
          <w:rFonts w:ascii="Arial" w:eastAsia="Calibri" w:hAnsi="Arial" w:cs="Arial"/>
          <w:i/>
          <w:color w:val="000000" w:themeColor="text1"/>
        </w:rPr>
        <w:t>з</w:t>
      </w:r>
      <w:r w:rsidRPr="003A163C">
        <w:rPr>
          <w:rFonts w:ascii="Arial" w:eastAsia="Calibri" w:hAnsi="Arial" w:cs="Arial"/>
          <w:i/>
          <w:color w:val="000000" w:themeColor="text1"/>
        </w:rPr>
        <w:t>бурга теоретические работы в этих направлениях всегда находились на самом высоком уровне. Многие ученики и ученики учеников этих выдающихся учёных участвуют в работе Школы как ее организаторы и лекторы. Встречи на таких научных мероприятиях с</w:t>
      </w:r>
      <w:bookmarkStart w:id="0" w:name="_GoBack"/>
      <w:bookmarkEnd w:id="0"/>
      <w:r w:rsidRPr="003A163C">
        <w:rPr>
          <w:rFonts w:ascii="Arial" w:eastAsia="Calibri" w:hAnsi="Arial" w:cs="Arial"/>
          <w:i/>
          <w:color w:val="000000" w:themeColor="text1"/>
        </w:rPr>
        <w:t xml:space="preserve"> людьми, которые занимаются схожими тематиками разными методами, с использованием разнообразных инструментов, до сих пор помогают мне в развитии моих научных исследований. И я советую молодым участникам школы</w:t>
      </w:r>
      <w:r w:rsidR="000B0C28">
        <w:rPr>
          <w:rFonts w:ascii="Arial" w:eastAsia="Calibri" w:hAnsi="Arial" w:cs="Arial"/>
          <w:i/>
          <w:color w:val="000000" w:themeColor="text1"/>
        </w:rPr>
        <w:t xml:space="preserve"> </w:t>
      </w:r>
      <w:r w:rsidRPr="003A163C">
        <w:rPr>
          <w:rFonts w:ascii="Arial" w:eastAsia="Calibri" w:hAnsi="Arial" w:cs="Arial"/>
          <w:i/>
          <w:color w:val="000000" w:themeColor="text1"/>
        </w:rPr>
        <w:t>как можно больше общаться со старшими коллегами и своими ровесниками</w:t>
      </w:r>
      <w:r w:rsidRPr="003A163C">
        <w:rPr>
          <w:rFonts w:ascii="Arial" w:eastAsia="Calibri" w:hAnsi="Arial" w:cs="Arial"/>
          <w:color w:val="000000" w:themeColor="text1"/>
        </w:rPr>
        <w:t xml:space="preserve">», – отметил академик РАН </w:t>
      </w:r>
      <w:r w:rsidRPr="003A163C">
        <w:rPr>
          <w:rFonts w:ascii="Arial" w:eastAsia="Calibri" w:hAnsi="Arial" w:cs="Arial"/>
          <w:b/>
          <w:color w:val="000000" w:themeColor="text1"/>
        </w:rPr>
        <w:t>Лев Зелёный</w:t>
      </w:r>
      <w:r w:rsidRPr="003A163C">
        <w:rPr>
          <w:rFonts w:ascii="Arial" w:eastAsia="Calibri" w:hAnsi="Arial" w:cs="Arial"/>
          <w:color w:val="000000" w:themeColor="text1"/>
        </w:rPr>
        <w:t>, научный руководитель Института космических исследований РАН, председатель направления НЦФМ «Экспериментальная лабораторная астрофизика и геофизика».</w:t>
      </w:r>
    </w:p>
    <w:p w14:paraId="3F0D64BF" w14:textId="77777777" w:rsidR="003A163C" w:rsidRDefault="003A163C" w:rsidP="002C43ED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4663B8F9" w14:textId="11440649" w:rsidR="00A32D89" w:rsidRPr="001B1897" w:rsidRDefault="003A163C" w:rsidP="002C43ED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Лекции и семинары на школе проведут учёные из ведущих научных институтов и</w:t>
      </w:r>
      <w:r w:rsidRPr="009D2C13">
        <w:rPr>
          <w:rFonts w:ascii="Arial" w:eastAsia="Calibri" w:hAnsi="Arial" w:cs="Arial"/>
          <w:color w:val="000000" w:themeColor="text1"/>
        </w:rPr>
        <w:t xml:space="preserve"> крупнейших российских в</w:t>
      </w:r>
      <w:r>
        <w:rPr>
          <w:rFonts w:ascii="Arial" w:eastAsia="Calibri" w:hAnsi="Arial" w:cs="Arial"/>
          <w:color w:val="000000" w:themeColor="text1"/>
        </w:rPr>
        <w:t>узов при тесном взаимодействии с секциями</w:t>
      </w:r>
      <w:r w:rsidRPr="009D2C13">
        <w:rPr>
          <w:rFonts w:ascii="Arial" w:eastAsia="Calibri" w:hAnsi="Arial" w:cs="Arial"/>
          <w:color w:val="000000" w:themeColor="text1"/>
        </w:rPr>
        <w:t xml:space="preserve"> Научно-технического совета НЦФМ. </w:t>
      </w:r>
      <w:r w:rsidR="0080464E" w:rsidRPr="009D2C13">
        <w:rPr>
          <w:rFonts w:ascii="Arial" w:eastAsia="Calibri" w:hAnsi="Arial" w:cs="Arial"/>
        </w:rPr>
        <w:t xml:space="preserve">У каждого участника школы будет возможность представить </w:t>
      </w:r>
      <w:r w:rsidR="00350236" w:rsidRPr="009D2C13">
        <w:rPr>
          <w:rFonts w:ascii="Arial" w:eastAsia="Calibri" w:hAnsi="Arial" w:cs="Arial"/>
          <w:color w:val="000000" w:themeColor="text1"/>
        </w:rPr>
        <w:t xml:space="preserve">результаты своих </w:t>
      </w:r>
      <w:r w:rsidR="00350236" w:rsidRPr="009D2C13">
        <w:rPr>
          <w:rFonts w:ascii="Arial" w:eastAsia="Calibri" w:hAnsi="Arial" w:cs="Arial"/>
        </w:rPr>
        <w:t>исследований</w:t>
      </w:r>
      <w:r w:rsidR="0080464E" w:rsidRPr="009D2C13">
        <w:rPr>
          <w:rFonts w:ascii="Arial" w:eastAsia="Calibri" w:hAnsi="Arial" w:cs="Arial"/>
        </w:rPr>
        <w:t xml:space="preserve"> в </w:t>
      </w:r>
      <w:r w:rsidR="00664BD1" w:rsidRPr="009D2C13">
        <w:rPr>
          <w:rFonts w:ascii="Arial" w:eastAsia="Calibri" w:hAnsi="Arial" w:cs="Arial"/>
        </w:rPr>
        <w:t>области</w:t>
      </w:r>
      <w:r w:rsidR="009D2C13" w:rsidRPr="009D2C13">
        <w:rPr>
          <w:rFonts w:ascii="Arial" w:eastAsia="Calibri" w:hAnsi="Arial" w:cs="Arial"/>
        </w:rPr>
        <w:t xml:space="preserve"> </w:t>
      </w:r>
      <w:r w:rsidR="001B1897">
        <w:rPr>
          <w:rFonts w:ascii="Arial" w:eastAsia="Calibri" w:hAnsi="Arial" w:cs="Arial"/>
        </w:rPr>
        <w:t>астрофизики, геофизики и космической физики</w:t>
      </w:r>
      <w:r w:rsidR="001B1897" w:rsidRPr="001B1897">
        <w:rPr>
          <w:rFonts w:ascii="Arial" w:eastAsia="Calibri" w:hAnsi="Arial" w:cs="Arial"/>
        </w:rPr>
        <w:t xml:space="preserve"> </w:t>
      </w:r>
      <w:r w:rsidR="007F0562">
        <w:rPr>
          <w:rFonts w:ascii="Arial" w:eastAsia="Calibri" w:hAnsi="Arial" w:cs="Arial"/>
        </w:rPr>
        <w:t xml:space="preserve">в формате устного </w:t>
      </w:r>
      <w:r w:rsidR="001B1897">
        <w:rPr>
          <w:rFonts w:ascii="Arial" w:eastAsia="Calibri" w:hAnsi="Arial" w:cs="Arial"/>
        </w:rPr>
        <w:t>либо стендового</w:t>
      </w:r>
      <w:r w:rsidR="0080464E" w:rsidRPr="009D2C13">
        <w:rPr>
          <w:rFonts w:ascii="Arial" w:eastAsia="Calibri" w:hAnsi="Arial" w:cs="Arial"/>
        </w:rPr>
        <w:t xml:space="preserve"> доклада</w:t>
      </w:r>
      <w:r w:rsidR="0080464E" w:rsidRPr="009D2C13">
        <w:rPr>
          <w:rFonts w:ascii="Arial" w:eastAsia="Calibri" w:hAnsi="Arial" w:cs="Arial"/>
          <w:color w:val="000000" w:themeColor="text1"/>
        </w:rPr>
        <w:t xml:space="preserve"> </w:t>
      </w:r>
      <w:r w:rsidR="00350236" w:rsidRPr="009D2C13">
        <w:rPr>
          <w:rFonts w:ascii="Arial" w:eastAsia="Calibri" w:hAnsi="Arial" w:cs="Arial"/>
          <w:color w:val="000000" w:themeColor="text1"/>
        </w:rPr>
        <w:t>и</w:t>
      </w:r>
      <w:r w:rsidR="002C43ED" w:rsidRPr="009D2C13">
        <w:rPr>
          <w:rFonts w:ascii="Arial" w:eastAsia="Calibri" w:hAnsi="Arial" w:cs="Arial"/>
          <w:color w:val="000000" w:themeColor="text1"/>
        </w:rPr>
        <w:t xml:space="preserve"> получить комм</w:t>
      </w:r>
      <w:r w:rsidR="00350236" w:rsidRPr="009D2C13">
        <w:rPr>
          <w:rFonts w:ascii="Arial" w:eastAsia="Calibri" w:hAnsi="Arial" w:cs="Arial"/>
          <w:color w:val="000000" w:themeColor="text1"/>
        </w:rPr>
        <w:t xml:space="preserve">ентарии ведущих и молодых </w:t>
      </w:r>
      <w:r w:rsidR="00350236" w:rsidRPr="009D2C13">
        <w:rPr>
          <w:rFonts w:ascii="Arial" w:eastAsia="Calibri" w:hAnsi="Arial" w:cs="Arial"/>
          <w:color w:val="000000" w:themeColor="text1"/>
        </w:rPr>
        <w:lastRenderedPageBreak/>
        <w:t>учёных</w:t>
      </w:r>
      <w:r w:rsidR="002C43ED" w:rsidRPr="009D2C13">
        <w:rPr>
          <w:rFonts w:ascii="Arial" w:eastAsia="Calibri" w:hAnsi="Arial" w:cs="Arial"/>
          <w:color w:val="000000" w:themeColor="text1"/>
        </w:rPr>
        <w:t xml:space="preserve">. </w:t>
      </w:r>
      <w:r w:rsidR="00664BD1" w:rsidRPr="009D2C13">
        <w:rPr>
          <w:rFonts w:ascii="Arial" w:eastAsia="Calibri" w:hAnsi="Arial" w:cs="Arial"/>
        </w:rPr>
        <w:t xml:space="preserve">Аннотации </w:t>
      </w:r>
      <w:r w:rsidR="0080464E" w:rsidRPr="009D2C13">
        <w:rPr>
          <w:rFonts w:ascii="Arial" w:eastAsia="Calibri" w:hAnsi="Arial" w:cs="Arial"/>
        </w:rPr>
        <w:t xml:space="preserve">докладов будут опубликованы в сборнике тезисов школы НЦФМ, лучшие работы будут рекомендованы для публикации </w:t>
      </w:r>
      <w:r w:rsidR="00C6365B">
        <w:rPr>
          <w:rFonts w:ascii="Arial" w:eastAsia="Calibri" w:hAnsi="Arial" w:cs="Arial"/>
        </w:rPr>
        <w:t>в авторитетных научных изданиях.</w:t>
      </w:r>
      <w:r w:rsidR="0080464E">
        <w:rPr>
          <w:rFonts w:ascii="Arial" w:eastAsia="Calibri" w:hAnsi="Arial" w:cs="Arial"/>
        </w:rPr>
        <w:t xml:space="preserve"> </w:t>
      </w:r>
    </w:p>
    <w:p w14:paraId="25617676" w14:textId="77777777" w:rsidR="0080464E" w:rsidRPr="00C4770C" w:rsidRDefault="0080464E" w:rsidP="00C75F21">
      <w:pPr>
        <w:spacing w:after="0"/>
        <w:jc w:val="both"/>
        <w:rPr>
          <w:rFonts w:ascii="Arial" w:eastAsia="Calibri" w:hAnsi="Arial" w:cs="Arial"/>
        </w:rPr>
      </w:pPr>
    </w:p>
    <w:p w14:paraId="612F9253" w14:textId="36D9D373" w:rsidR="00612642" w:rsidRDefault="002C43ED" w:rsidP="00B148B0">
      <w:pPr>
        <w:jc w:val="both"/>
        <w:rPr>
          <w:rFonts w:ascii="Arial" w:eastAsia="Calibri" w:hAnsi="Arial" w:cs="Arial"/>
          <w:iCs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Для участников</w:t>
      </w:r>
      <w:r w:rsidR="00B148B0" w:rsidRPr="00C4770C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</w:rPr>
        <w:t>школы</w:t>
      </w:r>
      <w:r w:rsidR="00B148B0" w:rsidRPr="00C4770C">
        <w:rPr>
          <w:rFonts w:ascii="Arial" w:eastAsia="Calibri" w:hAnsi="Arial" w:cs="Arial"/>
          <w:color w:val="000000" w:themeColor="text1"/>
        </w:rPr>
        <w:t xml:space="preserve">, чьи заявки </w:t>
      </w:r>
      <w:r w:rsidR="008B7730">
        <w:rPr>
          <w:rFonts w:ascii="Arial" w:eastAsia="Calibri" w:hAnsi="Arial" w:cs="Arial"/>
          <w:color w:val="000000" w:themeColor="text1"/>
        </w:rPr>
        <w:t>отберёт программный комитет</w:t>
      </w:r>
      <w:r w:rsidR="00B148B0" w:rsidRPr="00C4770C">
        <w:rPr>
          <w:rFonts w:ascii="Arial" w:eastAsia="Calibri" w:hAnsi="Arial" w:cs="Arial"/>
          <w:color w:val="000000" w:themeColor="text1"/>
        </w:rPr>
        <w:t xml:space="preserve"> школы на конкурсной основе, проживание, питание, научная и культурная </w:t>
      </w:r>
      <w:r w:rsidR="00B148B0" w:rsidRPr="006829EE">
        <w:rPr>
          <w:rFonts w:ascii="Arial" w:eastAsia="Calibri" w:hAnsi="Arial" w:cs="Arial"/>
        </w:rPr>
        <w:t xml:space="preserve">программы бесплатны, транспортные расходы компенсируются. </w:t>
      </w:r>
      <w:r w:rsidR="00B50F7E" w:rsidRPr="006829EE">
        <w:rPr>
          <w:rFonts w:ascii="Arial" w:eastAsia="Calibri" w:hAnsi="Arial" w:cs="Arial"/>
        </w:rPr>
        <w:t>Подать заявку на участие можно</w:t>
      </w:r>
      <w:r w:rsidR="00B148B0" w:rsidRPr="006829EE">
        <w:rPr>
          <w:rFonts w:ascii="Arial" w:eastAsia="Calibri" w:hAnsi="Arial" w:cs="Arial"/>
        </w:rPr>
        <w:t xml:space="preserve"> </w:t>
      </w:r>
      <w:r w:rsidR="00B50F7E" w:rsidRPr="006829EE">
        <w:rPr>
          <w:rFonts w:ascii="Arial" w:eastAsia="Calibri" w:hAnsi="Arial" w:cs="Arial"/>
          <w:b/>
        </w:rPr>
        <w:t xml:space="preserve">до </w:t>
      </w:r>
      <w:r w:rsidR="006829EE" w:rsidRPr="006829EE">
        <w:rPr>
          <w:rFonts w:ascii="Arial" w:eastAsia="Calibri" w:hAnsi="Arial" w:cs="Arial"/>
          <w:b/>
        </w:rPr>
        <w:t>2</w:t>
      </w:r>
      <w:r w:rsidR="000B0C28">
        <w:rPr>
          <w:rFonts w:ascii="Arial" w:eastAsia="Calibri" w:hAnsi="Arial" w:cs="Arial"/>
          <w:b/>
        </w:rPr>
        <w:t>6</w:t>
      </w:r>
      <w:r w:rsidR="006829EE" w:rsidRPr="006829EE">
        <w:rPr>
          <w:rFonts w:ascii="Arial" w:eastAsia="Calibri" w:hAnsi="Arial" w:cs="Arial"/>
          <w:b/>
        </w:rPr>
        <w:t xml:space="preserve"> апреля </w:t>
      </w:r>
      <w:r w:rsidR="00B148B0" w:rsidRPr="006829EE">
        <w:rPr>
          <w:rFonts w:ascii="Arial" w:eastAsia="Calibri" w:hAnsi="Arial" w:cs="Arial"/>
        </w:rPr>
        <w:t xml:space="preserve">на </w:t>
      </w:r>
      <w:r w:rsidR="00B148B0" w:rsidRPr="00C4770C">
        <w:rPr>
          <w:rFonts w:ascii="Arial" w:eastAsia="Calibri" w:hAnsi="Arial" w:cs="Arial"/>
          <w:color w:val="000000" w:themeColor="text1"/>
        </w:rPr>
        <w:t xml:space="preserve">сайте </w:t>
      </w:r>
      <w:hyperlink r:id="rId7" w:history="1">
        <w:r w:rsidR="00B148B0" w:rsidRPr="00C4770C">
          <w:rPr>
            <w:rStyle w:val="a3"/>
            <w:rFonts w:ascii="Arial" w:eastAsia="Calibri" w:hAnsi="Arial" w:cs="Arial"/>
          </w:rPr>
          <w:t>https://ncphm.ru/</w:t>
        </w:r>
      </w:hyperlink>
      <w:r w:rsidR="00B50F7E">
        <w:rPr>
          <w:rFonts w:ascii="Arial" w:eastAsia="Calibri" w:hAnsi="Arial" w:cs="Arial"/>
          <w:color w:val="000000" w:themeColor="text1"/>
        </w:rPr>
        <w:t>.</w:t>
      </w:r>
    </w:p>
    <w:p w14:paraId="739C5323" w14:textId="10D38E3D" w:rsidR="00B148B0" w:rsidRPr="00612642" w:rsidRDefault="00664BD1" w:rsidP="00B148B0">
      <w:pPr>
        <w:jc w:val="both"/>
        <w:rPr>
          <w:rFonts w:ascii="Arial" w:eastAsia="Calibri" w:hAnsi="Arial" w:cs="Arial"/>
          <w:iCs/>
          <w:color w:val="000000" w:themeColor="text1"/>
        </w:rPr>
      </w:pPr>
      <w:r w:rsidRPr="00667F64">
        <w:rPr>
          <w:rFonts w:ascii="Arial" w:eastAsia="Calibri" w:hAnsi="Arial" w:cs="Arial"/>
          <w:iCs/>
          <w:color w:val="000000" w:themeColor="text1"/>
        </w:rPr>
        <w:t>О том</w:t>
      </w:r>
      <w:r w:rsidR="007A22C9" w:rsidRPr="00667F64">
        <w:rPr>
          <w:rFonts w:ascii="Arial" w:eastAsia="Calibri" w:hAnsi="Arial" w:cs="Arial"/>
          <w:iCs/>
          <w:color w:val="000000" w:themeColor="text1"/>
        </w:rPr>
        <w:t>, как проходила</w:t>
      </w:r>
      <w:r w:rsidR="00B148B0" w:rsidRPr="00667F64">
        <w:rPr>
          <w:rFonts w:ascii="Arial" w:eastAsia="Calibri" w:hAnsi="Arial" w:cs="Arial"/>
          <w:iCs/>
          <w:color w:val="000000" w:themeColor="text1"/>
        </w:rPr>
        <w:t xml:space="preserve"> </w:t>
      </w:r>
      <w:r w:rsidR="00C74701">
        <w:rPr>
          <w:rFonts w:ascii="Arial" w:eastAsia="Calibri" w:hAnsi="Arial" w:cs="Arial"/>
          <w:iCs/>
          <w:color w:val="000000" w:themeColor="text1"/>
        </w:rPr>
        <w:t>I</w:t>
      </w:r>
      <w:r w:rsidR="00667F64" w:rsidRPr="00667F64">
        <w:rPr>
          <w:rFonts w:ascii="Arial" w:eastAsia="Calibri" w:hAnsi="Arial" w:cs="Arial"/>
          <w:iCs/>
          <w:color w:val="000000" w:themeColor="text1"/>
        </w:rPr>
        <w:t xml:space="preserve"> Всероссийская школа </w:t>
      </w:r>
      <w:r w:rsidR="00C6365B">
        <w:rPr>
          <w:rFonts w:ascii="Arial" w:eastAsia="Calibri" w:hAnsi="Arial" w:cs="Arial"/>
          <w:iCs/>
          <w:color w:val="000000" w:themeColor="text1"/>
        </w:rPr>
        <w:t xml:space="preserve">для студентов и молодых учёных </w:t>
      </w:r>
      <w:r w:rsidR="00C6365B" w:rsidRPr="00C6365B">
        <w:rPr>
          <w:rFonts w:ascii="Arial" w:eastAsia="Calibri" w:hAnsi="Arial" w:cs="Arial"/>
          <w:iCs/>
          <w:color w:val="000000" w:themeColor="text1"/>
        </w:rPr>
        <w:t xml:space="preserve">по экспериментальной лабораторной астрофизике и геофизике </w:t>
      </w:r>
      <w:r w:rsidR="00B148B0" w:rsidRPr="00667F64">
        <w:rPr>
          <w:rFonts w:ascii="Arial" w:eastAsia="Calibri" w:hAnsi="Arial" w:cs="Arial"/>
          <w:iCs/>
          <w:color w:val="000000" w:themeColor="text1"/>
        </w:rPr>
        <w:t xml:space="preserve">в 2023 году, </w:t>
      </w:r>
      <w:r w:rsidRPr="00667F64">
        <w:rPr>
          <w:rFonts w:ascii="Arial" w:eastAsia="Calibri" w:hAnsi="Arial" w:cs="Arial"/>
          <w:iCs/>
          <w:color w:val="000000" w:themeColor="text1"/>
        </w:rPr>
        <w:t xml:space="preserve">можно узнать </w:t>
      </w:r>
      <w:r w:rsidR="00B148B0" w:rsidRPr="00667F64">
        <w:rPr>
          <w:rFonts w:ascii="Arial" w:eastAsia="Calibri" w:hAnsi="Arial" w:cs="Arial"/>
          <w:iCs/>
          <w:color w:val="000000" w:themeColor="text1"/>
        </w:rPr>
        <w:t xml:space="preserve">в </w:t>
      </w:r>
      <w:hyperlink r:id="rId8" w:history="1">
        <w:r w:rsidR="00B148B0" w:rsidRPr="007414F6">
          <w:rPr>
            <w:rStyle w:val="a3"/>
            <w:rFonts w:ascii="Arial" w:eastAsia="Calibri" w:hAnsi="Arial" w:cs="Arial"/>
            <w:iCs/>
          </w:rPr>
          <w:t>специальном проекте</w:t>
        </w:r>
      </w:hyperlink>
      <w:r w:rsidR="00B148B0" w:rsidRPr="00667F64">
        <w:rPr>
          <w:rFonts w:ascii="Arial" w:eastAsia="Calibri" w:hAnsi="Arial" w:cs="Arial"/>
          <w:iCs/>
          <w:color w:val="000000" w:themeColor="text1"/>
        </w:rPr>
        <w:t xml:space="preserve"> </w:t>
      </w:r>
      <w:r w:rsidRPr="00667F64">
        <w:rPr>
          <w:rFonts w:ascii="Arial" w:eastAsia="Calibri" w:hAnsi="Arial" w:cs="Arial"/>
          <w:iCs/>
          <w:color w:val="000000" w:themeColor="text1"/>
        </w:rPr>
        <w:t xml:space="preserve">издания «Страна </w:t>
      </w:r>
      <w:proofErr w:type="spellStart"/>
      <w:r w:rsidRPr="00667F64">
        <w:rPr>
          <w:rFonts w:ascii="Arial" w:eastAsia="Calibri" w:hAnsi="Arial" w:cs="Arial"/>
          <w:iCs/>
          <w:color w:val="000000" w:themeColor="text1"/>
        </w:rPr>
        <w:t>Росатом</w:t>
      </w:r>
      <w:proofErr w:type="spellEnd"/>
      <w:r w:rsidRPr="00667F64">
        <w:rPr>
          <w:rFonts w:ascii="Arial" w:eastAsia="Calibri" w:hAnsi="Arial" w:cs="Arial"/>
          <w:iCs/>
          <w:color w:val="000000" w:themeColor="text1"/>
        </w:rPr>
        <w:t>» и НЦФМ, в также</w:t>
      </w:r>
      <w:r w:rsidRPr="00667F64">
        <w:rPr>
          <w:rFonts w:ascii="Arial" w:hAnsi="Arial" w:cs="Arial"/>
        </w:rPr>
        <w:t xml:space="preserve"> в</w:t>
      </w:r>
      <w:r w:rsidR="00E23DC8" w:rsidRPr="00667F64">
        <w:rPr>
          <w:rFonts w:ascii="Arial" w:hAnsi="Arial" w:cs="Arial"/>
        </w:rPr>
        <w:t xml:space="preserve"> </w:t>
      </w:r>
      <w:hyperlink r:id="rId9" w:history="1">
        <w:r w:rsidR="00E23DC8" w:rsidRPr="007414F6">
          <w:rPr>
            <w:rStyle w:val="a3"/>
            <w:rFonts w:ascii="Arial" w:hAnsi="Arial" w:cs="Arial"/>
          </w:rPr>
          <w:t>видеороли</w:t>
        </w:r>
        <w:r w:rsidRPr="007414F6">
          <w:rPr>
            <w:rStyle w:val="a3"/>
            <w:rFonts w:ascii="Arial" w:hAnsi="Arial" w:cs="Arial"/>
          </w:rPr>
          <w:t>ке</w:t>
        </w:r>
      </w:hyperlink>
      <w:r w:rsidR="00B247B4" w:rsidRPr="00667F64">
        <w:rPr>
          <w:rFonts w:ascii="Arial" w:hAnsi="Arial" w:cs="Arial"/>
        </w:rPr>
        <w:t xml:space="preserve"> со школы.</w:t>
      </w:r>
    </w:p>
    <w:p w14:paraId="14778C4D" w14:textId="626032A9" w:rsidR="00B95EDB" w:rsidRPr="00826E5C" w:rsidRDefault="00E52A02" w:rsidP="00B148B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Лекции </w:t>
      </w:r>
      <w:r w:rsidR="002C7962">
        <w:rPr>
          <w:rFonts w:ascii="Arial" w:hAnsi="Arial" w:cs="Arial"/>
        </w:rPr>
        <w:t xml:space="preserve">со школы </w:t>
      </w:r>
      <w:r w:rsidR="001610D3">
        <w:rPr>
          <w:rFonts w:ascii="Arial" w:hAnsi="Arial" w:cs="Arial"/>
        </w:rPr>
        <w:t xml:space="preserve">2023 года </w:t>
      </w:r>
      <w:r w:rsidR="0001526E">
        <w:rPr>
          <w:rFonts w:ascii="Arial" w:hAnsi="Arial" w:cs="Arial"/>
        </w:rPr>
        <w:t xml:space="preserve">расположены в </w:t>
      </w:r>
      <w:hyperlink r:id="rId10" w:history="1">
        <w:r w:rsidR="0001526E" w:rsidRPr="00DB3E16">
          <w:rPr>
            <w:rStyle w:val="a3"/>
            <w:rFonts w:ascii="Arial" w:hAnsi="Arial" w:cs="Arial"/>
          </w:rPr>
          <w:t xml:space="preserve">тематическом </w:t>
        </w:r>
        <w:proofErr w:type="spellStart"/>
        <w:r w:rsidR="0001526E" w:rsidRPr="00DB3E16">
          <w:rPr>
            <w:rStyle w:val="a3"/>
            <w:rFonts w:ascii="Arial" w:hAnsi="Arial" w:cs="Arial"/>
          </w:rPr>
          <w:t>плейлисте</w:t>
        </w:r>
        <w:proofErr w:type="spellEnd"/>
      </w:hyperlink>
      <w:r w:rsidR="00263155">
        <w:rPr>
          <w:rFonts w:ascii="Arial" w:hAnsi="Arial" w:cs="Arial"/>
        </w:rPr>
        <w:t xml:space="preserve"> </w:t>
      </w:r>
      <w:proofErr w:type="spellStart"/>
      <w:r w:rsidR="00263155">
        <w:rPr>
          <w:rFonts w:ascii="Arial" w:hAnsi="Arial" w:cs="Arial"/>
        </w:rPr>
        <w:t>ВКонтакте</w:t>
      </w:r>
      <w:proofErr w:type="spellEnd"/>
      <w:r w:rsidR="00263155">
        <w:rPr>
          <w:rFonts w:ascii="Arial" w:hAnsi="Arial" w:cs="Arial"/>
        </w:rPr>
        <w:t xml:space="preserve"> НЦФМ</w:t>
      </w:r>
      <w:r w:rsidR="00DB3E16">
        <w:rPr>
          <w:rFonts w:ascii="Arial" w:hAnsi="Arial" w:cs="Arial"/>
        </w:rPr>
        <w:t>.</w:t>
      </w:r>
    </w:p>
    <w:p w14:paraId="4F2E6A56" w14:textId="77777777" w:rsidR="00B148B0" w:rsidRPr="006829EE" w:rsidRDefault="00B148B0" w:rsidP="00B148B0">
      <w:pPr>
        <w:jc w:val="both"/>
        <w:rPr>
          <w:rFonts w:ascii="Arial" w:eastAsia="Calibri" w:hAnsi="Arial" w:cs="Arial"/>
          <w:b/>
          <w:bCs/>
          <w:i/>
          <w:iCs/>
          <w:sz w:val="18"/>
          <w:szCs w:val="20"/>
        </w:rPr>
      </w:pPr>
      <w:r w:rsidRPr="006829EE">
        <w:rPr>
          <w:rFonts w:ascii="Arial" w:eastAsia="Calibri" w:hAnsi="Arial" w:cs="Arial"/>
          <w:b/>
          <w:bCs/>
          <w:i/>
          <w:iCs/>
          <w:sz w:val="18"/>
          <w:szCs w:val="20"/>
        </w:rPr>
        <w:t>Для справки:</w:t>
      </w:r>
    </w:p>
    <w:p w14:paraId="42B25290" w14:textId="56B1E3D4" w:rsidR="00B148B0" w:rsidRPr="006829EE" w:rsidRDefault="00B148B0" w:rsidP="00B148B0">
      <w:pPr>
        <w:jc w:val="both"/>
        <w:rPr>
          <w:rFonts w:ascii="Arial" w:eastAsia="Calibri" w:hAnsi="Arial" w:cs="Arial"/>
          <w:i/>
          <w:sz w:val="18"/>
          <w:szCs w:val="20"/>
        </w:rPr>
      </w:pPr>
      <w:r w:rsidRPr="006829EE">
        <w:rPr>
          <w:rFonts w:ascii="Arial" w:eastAsia="Calibri" w:hAnsi="Arial" w:cs="Arial"/>
          <w:i/>
          <w:sz w:val="18"/>
          <w:szCs w:val="20"/>
        </w:rPr>
        <w:t xml:space="preserve">В 2022 году состоялись первые Научные школы НЦФМ для студентов, аспирантов, молодых специалистов и учёных. В 2023 году Национальный центр физики и математики провёл Научные школы по тематикам всех десяти направлений своей научной программы: от искусственного интеллекта до физики частиц. На Научных школах НЦФМ ведущие учёные читают лекции по физике нейтрино, суперкомпьютерным технологиям, лазерной физике и смежным научным дисциплинам молодым исследователям со всей страны. Подробности проведения школ НЦФМ представлены на сайте </w:t>
      </w:r>
      <w:hyperlink r:id="rId11" w:history="1">
        <w:r w:rsidRPr="006829EE">
          <w:rPr>
            <w:rFonts w:ascii="Arial" w:eastAsia="Calibri" w:hAnsi="Arial" w:cs="Arial"/>
            <w:i/>
            <w:sz w:val="18"/>
            <w:szCs w:val="20"/>
          </w:rPr>
          <w:t>https://ncphm.ru/</w:t>
        </w:r>
      </w:hyperlink>
      <w:r w:rsidRPr="006829EE">
        <w:rPr>
          <w:rFonts w:ascii="Arial" w:eastAsia="Calibri" w:hAnsi="Arial" w:cs="Arial"/>
          <w:i/>
          <w:sz w:val="18"/>
          <w:szCs w:val="20"/>
        </w:rPr>
        <w:t>.</w:t>
      </w:r>
      <w:r w:rsidR="00D01B39" w:rsidRPr="006829EE">
        <w:rPr>
          <w:rFonts w:ascii="Arial" w:eastAsia="Calibri" w:hAnsi="Arial" w:cs="Arial"/>
          <w:i/>
          <w:sz w:val="18"/>
          <w:szCs w:val="20"/>
        </w:rPr>
        <w:t xml:space="preserve"> </w:t>
      </w:r>
      <w:r w:rsidRPr="006829EE">
        <w:rPr>
          <w:rFonts w:ascii="Arial" w:eastAsia="Calibri" w:hAnsi="Arial" w:cs="Arial"/>
          <w:i/>
          <w:sz w:val="18"/>
          <w:szCs w:val="20"/>
        </w:rPr>
        <w:t xml:space="preserve"> </w:t>
      </w:r>
    </w:p>
    <w:p w14:paraId="4E1638AD" w14:textId="77777777" w:rsidR="00B148B0" w:rsidRPr="006829EE" w:rsidRDefault="00B148B0" w:rsidP="00B148B0">
      <w:pPr>
        <w:jc w:val="both"/>
        <w:rPr>
          <w:rFonts w:ascii="Arial" w:eastAsia="Calibri" w:hAnsi="Arial" w:cs="Arial"/>
          <w:i/>
          <w:sz w:val="18"/>
          <w:szCs w:val="20"/>
        </w:rPr>
      </w:pPr>
      <w:r w:rsidRPr="006829EE">
        <w:rPr>
          <w:rFonts w:ascii="Arial" w:eastAsia="Arial" w:hAnsi="Arial" w:cs="Arial"/>
          <w:b/>
          <w:i/>
          <w:iCs/>
          <w:sz w:val="18"/>
          <w:szCs w:val="20"/>
        </w:rPr>
        <w:t xml:space="preserve">Национальный центр физики и математики (НЦФМ) </w:t>
      </w:r>
      <w:r w:rsidRPr="006829EE">
        <w:rPr>
          <w:rFonts w:ascii="Arial" w:eastAsia="Arial" w:hAnsi="Arial" w:cs="Arial"/>
          <w:bCs/>
          <w:i/>
          <w:iCs/>
          <w:sz w:val="18"/>
          <w:szCs w:val="20"/>
        </w:rPr>
        <w:t>является ф</w:t>
      </w:r>
      <w:r w:rsidRPr="006829EE">
        <w:rPr>
          <w:rFonts w:ascii="Arial" w:eastAsia="Arial" w:hAnsi="Arial" w:cs="Arial"/>
          <w:i/>
          <w:iCs/>
          <w:sz w:val="18"/>
          <w:szCs w:val="20"/>
        </w:rPr>
        <w:t>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 w:rsidRPr="006829EE">
        <w:rPr>
          <w:rFonts w:ascii="Arial" w:eastAsia="Arial" w:hAnsi="Arial" w:cs="Arial"/>
          <w:i/>
          <w:iCs/>
          <w:sz w:val="18"/>
          <w:szCs w:val="20"/>
        </w:rPr>
        <w:t>мидисайенс</w:t>
      </w:r>
      <w:proofErr w:type="spellEnd"/>
      <w:r w:rsidRPr="006829EE">
        <w:rPr>
          <w:rFonts w:ascii="Arial" w:eastAsia="Arial" w:hAnsi="Arial" w:cs="Arial"/>
          <w:i/>
          <w:iCs/>
          <w:sz w:val="18"/>
          <w:szCs w:val="20"/>
        </w:rPr>
        <w:t>» и «</w:t>
      </w:r>
      <w:proofErr w:type="spellStart"/>
      <w:r w:rsidRPr="006829EE">
        <w:rPr>
          <w:rFonts w:ascii="Arial" w:eastAsia="Arial" w:hAnsi="Arial" w:cs="Arial"/>
          <w:i/>
          <w:iCs/>
          <w:sz w:val="18"/>
          <w:szCs w:val="20"/>
        </w:rPr>
        <w:t>мегасайенс</w:t>
      </w:r>
      <w:proofErr w:type="spellEnd"/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</w:t>
      </w:r>
      <w:proofErr w:type="spellStart"/>
      <w:r w:rsidRPr="006829EE">
        <w:rPr>
          <w:rFonts w:ascii="Arial" w:eastAsia="Arial" w:hAnsi="Arial" w:cs="Arial"/>
          <w:i/>
          <w:iCs/>
          <w:sz w:val="18"/>
          <w:szCs w:val="20"/>
        </w:rPr>
        <w:t>Госкорпорации</w:t>
      </w:r>
      <w:proofErr w:type="spellEnd"/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 «</w:t>
      </w:r>
      <w:proofErr w:type="spellStart"/>
      <w:r w:rsidRPr="006829EE">
        <w:rPr>
          <w:rFonts w:ascii="Arial" w:eastAsia="Arial" w:hAnsi="Arial" w:cs="Arial"/>
          <w:i/>
          <w:iCs/>
          <w:sz w:val="18"/>
          <w:szCs w:val="20"/>
        </w:rPr>
        <w:t>Росатом</w:t>
      </w:r>
      <w:proofErr w:type="spellEnd"/>
      <w:r w:rsidRPr="006829EE">
        <w:rPr>
          <w:rFonts w:ascii="Arial" w:eastAsia="Arial" w:hAnsi="Arial" w:cs="Arial"/>
          <w:i/>
          <w:iCs/>
          <w:sz w:val="18"/>
          <w:szCs w:val="20"/>
        </w:rPr>
        <w:t>» и ключевых научных организаций России.</w:t>
      </w:r>
    </w:p>
    <w:p w14:paraId="458920EF" w14:textId="77777777" w:rsidR="00B148B0" w:rsidRPr="006829EE" w:rsidRDefault="00B148B0" w:rsidP="00B148B0">
      <w:pPr>
        <w:jc w:val="both"/>
        <w:rPr>
          <w:rFonts w:ascii="Arial" w:eastAsia="Arial" w:hAnsi="Arial" w:cs="Arial"/>
          <w:i/>
          <w:iCs/>
          <w:sz w:val="18"/>
          <w:szCs w:val="20"/>
        </w:rPr>
      </w:pPr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Образовательной частью Национального центра стал филиал Московского государственного университета им. М.В. Ломоносова – </w:t>
      </w:r>
      <w:r w:rsidRPr="006829EE">
        <w:rPr>
          <w:rFonts w:ascii="Arial" w:eastAsia="Arial" w:hAnsi="Arial" w:cs="Arial"/>
          <w:b/>
          <w:i/>
          <w:iCs/>
          <w:sz w:val="18"/>
          <w:szCs w:val="20"/>
        </w:rPr>
        <w:t>МГУ Саров</w:t>
      </w:r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. Учредители НЦФМ – </w:t>
      </w:r>
      <w:proofErr w:type="spellStart"/>
      <w:r w:rsidRPr="006829EE">
        <w:rPr>
          <w:rFonts w:ascii="Arial" w:eastAsia="Arial" w:hAnsi="Arial" w:cs="Arial"/>
          <w:i/>
          <w:iCs/>
          <w:sz w:val="18"/>
          <w:szCs w:val="20"/>
        </w:rPr>
        <w:t>Госкорпорация</w:t>
      </w:r>
      <w:proofErr w:type="spellEnd"/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 «</w:t>
      </w:r>
      <w:proofErr w:type="spellStart"/>
      <w:r w:rsidRPr="006829EE">
        <w:rPr>
          <w:rFonts w:ascii="Arial" w:eastAsia="Arial" w:hAnsi="Arial" w:cs="Arial"/>
          <w:i/>
          <w:iCs/>
          <w:sz w:val="18"/>
          <w:szCs w:val="20"/>
        </w:rPr>
        <w:t>Росатом</w:t>
      </w:r>
      <w:proofErr w:type="spellEnd"/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</w:t>
      </w:r>
    </w:p>
    <w:p w14:paraId="38C153BB" w14:textId="77777777" w:rsidR="00B148B0" w:rsidRPr="006829EE" w:rsidRDefault="00B148B0" w:rsidP="00B148B0">
      <w:pPr>
        <w:rPr>
          <w:rFonts w:ascii="Arial" w:eastAsia="Arial" w:hAnsi="Arial" w:cs="Arial"/>
          <w:i/>
          <w:iCs/>
          <w:sz w:val="18"/>
          <w:szCs w:val="20"/>
        </w:rPr>
      </w:pPr>
      <w:r w:rsidRPr="006829EE">
        <w:rPr>
          <w:rFonts w:ascii="Arial" w:eastAsia="Arial" w:hAnsi="Arial" w:cs="Arial"/>
          <w:i/>
          <w:iCs/>
          <w:sz w:val="18"/>
          <w:szCs w:val="20"/>
        </w:rPr>
        <w:t>Специальные проекты об актуальной работе Национального центра физики и математики в федеральных и отраслевых СМИ России:</w:t>
      </w:r>
      <w:r w:rsidRPr="006829EE">
        <w:rPr>
          <w:rFonts w:ascii="Arial" w:eastAsia="Arial" w:hAnsi="Arial" w:cs="Arial"/>
          <w:i/>
          <w:iCs/>
          <w:sz w:val="18"/>
          <w:szCs w:val="20"/>
        </w:rPr>
        <w:br/>
      </w:r>
      <w:hyperlink r:id="rId12" w:tgtFrame="_blank" w:tooltip="https://spec.tass.ru/10steps-in-future" w:history="1">
        <w:r w:rsidRPr="006829EE">
          <w:rPr>
            <w:rStyle w:val="a3"/>
            <w:rFonts w:ascii="Arial" w:eastAsia="Arial" w:hAnsi="Arial" w:cs="Arial"/>
            <w:i/>
            <w:iCs/>
            <w:sz w:val="18"/>
            <w:szCs w:val="20"/>
          </w:rPr>
          <w:t>https://spec.tass.ru/10steps-in-future</w:t>
        </w:r>
      </w:hyperlink>
      <w:r w:rsidRPr="006829EE">
        <w:rPr>
          <w:rFonts w:ascii="Arial" w:eastAsia="Arial" w:hAnsi="Arial" w:cs="Arial"/>
          <w:i/>
          <w:iCs/>
          <w:sz w:val="18"/>
          <w:szCs w:val="20"/>
        </w:rPr>
        <w:br/>
      </w:r>
      <w:hyperlink r:id="rId13" w:tgtFrame="_blank" w:tooltip="https://sila-nauki.vedomosti.ru/" w:history="1">
        <w:r w:rsidRPr="006829EE">
          <w:rPr>
            <w:rStyle w:val="a3"/>
            <w:rFonts w:ascii="Arial" w:eastAsia="Arial" w:hAnsi="Arial" w:cs="Arial"/>
            <w:i/>
            <w:iCs/>
            <w:sz w:val="18"/>
            <w:szCs w:val="20"/>
          </w:rPr>
          <w:t>https://sila-nauki.vedomosti.ru/</w:t>
        </w:r>
      </w:hyperlink>
      <w:r w:rsidRPr="006829EE">
        <w:rPr>
          <w:rFonts w:ascii="Arial" w:eastAsia="Arial" w:hAnsi="Arial" w:cs="Arial"/>
          <w:i/>
          <w:iCs/>
          <w:sz w:val="18"/>
          <w:szCs w:val="20"/>
        </w:rPr>
        <w:br/>
      </w:r>
      <w:hyperlink r:id="rId14" w:tgtFrame="_blank" w:tooltip="https://strana-rosatom.ru/ncphm" w:history="1">
        <w:r w:rsidRPr="006829EE">
          <w:rPr>
            <w:rStyle w:val="a3"/>
            <w:rFonts w:ascii="Arial" w:eastAsia="Arial" w:hAnsi="Arial" w:cs="Arial"/>
            <w:i/>
            <w:iCs/>
            <w:sz w:val="18"/>
            <w:szCs w:val="20"/>
          </w:rPr>
          <w:t>https://strana-rosatom.ru/ncphm</w:t>
        </w:r>
      </w:hyperlink>
    </w:p>
    <w:p w14:paraId="6BB5FDC7" w14:textId="77777777" w:rsidR="00B148B0" w:rsidRPr="006829EE" w:rsidRDefault="00B148B0" w:rsidP="00B148B0">
      <w:pPr>
        <w:jc w:val="both"/>
        <w:rPr>
          <w:rFonts w:ascii="Arial" w:eastAsia="Arial" w:hAnsi="Arial" w:cs="Arial"/>
          <w:i/>
          <w:iCs/>
          <w:sz w:val="18"/>
          <w:szCs w:val="20"/>
        </w:rPr>
      </w:pPr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НЦФМ </w:t>
      </w:r>
      <w:hyperlink r:id="rId15" w:tooltip="https://vk.com/ncphm" w:history="1">
        <w:proofErr w:type="spellStart"/>
        <w:r w:rsidRPr="006829EE">
          <w:rPr>
            <w:rStyle w:val="a3"/>
            <w:rFonts w:ascii="Arial" w:eastAsia="Arial" w:hAnsi="Arial" w:cs="Arial"/>
            <w:i/>
            <w:iCs/>
            <w:sz w:val="18"/>
            <w:szCs w:val="20"/>
          </w:rPr>
          <w:t>ВКонтакте</w:t>
        </w:r>
        <w:proofErr w:type="spellEnd"/>
      </w:hyperlink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 и в </w:t>
      </w:r>
      <w:hyperlink r:id="rId16" w:tooltip="https://t.me/ncphm_sarov" w:history="1">
        <w:proofErr w:type="spellStart"/>
        <w:r w:rsidRPr="006829EE">
          <w:rPr>
            <w:rStyle w:val="a3"/>
            <w:rFonts w:ascii="Arial" w:eastAsia="Arial" w:hAnsi="Arial" w:cs="Arial"/>
            <w:i/>
            <w:iCs/>
            <w:sz w:val="18"/>
            <w:szCs w:val="20"/>
          </w:rPr>
          <w:t>Телеграме</w:t>
        </w:r>
        <w:proofErr w:type="spellEnd"/>
      </w:hyperlink>
      <w:r w:rsidRPr="006829EE">
        <w:rPr>
          <w:rFonts w:ascii="Arial" w:eastAsia="Arial" w:hAnsi="Arial" w:cs="Arial"/>
          <w:i/>
          <w:iCs/>
          <w:sz w:val="18"/>
          <w:szCs w:val="20"/>
        </w:rPr>
        <w:t>.</w:t>
      </w:r>
    </w:p>
    <w:p w14:paraId="3FD5BB1F" w14:textId="77777777" w:rsidR="00B148B0" w:rsidRPr="006829EE" w:rsidRDefault="00B148B0" w:rsidP="00B148B0">
      <w:pPr>
        <w:jc w:val="both"/>
        <w:rPr>
          <w:rFonts w:ascii="Arial" w:eastAsia="Arial" w:hAnsi="Arial" w:cs="Arial"/>
          <w:i/>
          <w:iCs/>
          <w:sz w:val="18"/>
          <w:szCs w:val="20"/>
        </w:rPr>
      </w:pPr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 w:rsidRPr="006829EE">
        <w:rPr>
          <w:rFonts w:ascii="Arial" w:eastAsia="Arial" w:hAnsi="Arial" w:cs="Arial"/>
          <w:i/>
          <w:iCs/>
          <w:sz w:val="18"/>
          <w:szCs w:val="20"/>
        </w:rPr>
        <w:t>Росатом</w:t>
      </w:r>
      <w:proofErr w:type="spellEnd"/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730C5040" w14:textId="1FCBCB6B" w:rsidR="00EA680E" w:rsidRPr="006829EE" w:rsidRDefault="00B148B0" w:rsidP="00A80088">
      <w:pPr>
        <w:jc w:val="both"/>
        <w:rPr>
          <w:rFonts w:ascii="Arial" w:eastAsia="Arial" w:hAnsi="Arial" w:cs="Arial"/>
          <w:i/>
          <w:iCs/>
          <w:sz w:val="18"/>
          <w:szCs w:val="20"/>
        </w:rPr>
      </w:pPr>
      <w:r w:rsidRPr="006829EE">
        <w:rPr>
          <w:rFonts w:ascii="Arial" w:eastAsia="Arial" w:hAnsi="Arial" w:cs="Arial"/>
          <w:b/>
          <w:i/>
          <w:iCs/>
          <w:sz w:val="18"/>
          <w:szCs w:val="20"/>
        </w:rPr>
        <w:t>Десятилетие науки и технологий в России</w:t>
      </w:r>
      <w:r w:rsidRPr="006829EE">
        <w:rPr>
          <w:rFonts w:ascii="Arial" w:eastAsia="Arial" w:hAnsi="Arial" w:cs="Arial"/>
          <w:i/>
          <w:iCs/>
          <w:sz w:val="18"/>
          <w:szCs w:val="20"/>
        </w:rPr>
        <w:t xml:space="preserve">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proofErr w:type="spellStart"/>
      <w:r w:rsidRPr="006829EE">
        <w:rPr>
          <w:rFonts w:ascii="Arial" w:eastAsia="Arial" w:hAnsi="Arial" w:cs="Arial"/>
          <w:i/>
          <w:iCs/>
          <w:sz w:val="18"/>
          <w:szCs w:val="20"/>
        </w:rPr>
        <w:t>наука.рф</w:t>
      </w:r>
      <w:proofErr w:type="spellEnd"/>
      <w:r w:rsidRPr="006829EE">
        <w:rPr>
          <w:rFonts w:ascii="Arial" w:eastAsia="Arial" w:hAnsi="Arial" w:cs="Arial"/>
          <w:i/>
          <w:iCs/>
          <w:sz w:val="18"/>
          <w:szCs w:val="20"/>
        </w:rPr>
        <w:t>. Оператор проведения Десятилетия науки и технологий – АНО «Национальные приоритеты».</w:t>
      </w:r>
    </w:p>
    <w:sectPr w:rsidR="00EA680E" w:rsidRPr="006829EE" w:rsidSect="00615D4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BDB568" w16cex:dateUtc="2024-03-28T10:39:00Z"/>
  <w16cex:commentExtensible w16cex:durableId="6E5C5F50" w16cex:dateUtc="2024-03-28T10:13:00Z"/>
  <w16cex:commentExtensible w16cex:durableId="104083BA" w16cex:dateUtc="2024-03-28T10:37:00Z"/>
  <w16cex:commentExtensible w16cex:durableId="2EF3F787" w16cex:dateUtc="2024-03-28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145EF" w16cid:durableId="4ABDB568"/>
  <w16cid:commentId w16cid:paraId="1631CAC4" w16cid:durableId="6E5C5F50"/>
  <w16cid:commentId w16cid:paraId="60ED6451" w16cid:durableId="104083BA"/>
  <w16cid:commentId w16cid:paraId="0265AD40" w16cid:durableId="2EF3F7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43D"/>
    <w:multiLevelType w:val="multilevel"/>
    <w:tmpl w:val="ABC2CB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6A3D3A"/>
    <w:multiLevelType w:val="hybridMultilevel"/>
    <w:tmpl w:val="245074A0"/>
    <w:lvl w:ilvl="0" w:tplc="20720A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1520E"/>
    <w:multiLevelType w:val="hybridMultilevel"/>
    <w:tmpl w:val="19E24A34"/>
    <w:lvl w:ilvl="0" w:tplc="0226B5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B4"/>
    <w:rsid w:val="0001232B"/>
    <w:rsid w:val="00012A90"/>
    <w:rsid w:val="000140CD"/>
    <w:rsid w:val="0001510E"/>
    <w:rsid w:val="0001526E"/>
    <w:rsid w:val="00015D30"/>
    <w:rsid w:val="00017CC9"/>
    <w:rsid w:val="0002435C"/>
    <w:rsid w:val="0002694F"/>
    <w:rsid w:val="00034E8D"/>
    <w:rsid w:val="00036EA8"/>
    <w:rsid w:val="00043B86"/>
    <w:rsid w:val="00046B68"/>
    <w:rsid w:val="00052445"/>
    <w:rsid w:val="000526D2"/>
    <w:rsid w:val="00052DFA"/>
    <w:rsid w:val="00053905"/>
    <w:rsid w:val="000540C9"/>
    <w:rsid w:val="000612B7"/>
    <w:rsid w:val="0006204B"/>
    <w:rsid w:val="00070742"/>
    <w:rsid w:val="000746DA"/>
    <w:rsid w:val="00075555"/>
    <w:rsid w:val="000764D3"/>
    <w:rsid w:val="00081750"/>
    <w:rsid w:val="000944D3"/>
    <w:rsid w:val="000970C4"/>
    <w:rsid w:val="00097D3B"/>
    <w:rsid w:val="000A1234"/>
    <w:rsid w:val="000A14B2"/>
    <w:rsid w:val="000A4986"/>
    <w:rsid w:val="000B0C28"/>
    <w:rsid w:val="000B4A8F"/>
    <w:rsid w:val="000B612A"/>
    <w:rsid w:val="000C7CC5"/>
    <w:rsid w:val="000D0087"/>
    <w:rsid w:val="000D40DF"/>
    <w:rsid w:val="000D5411"/>
    <w:rsid w:val="000E513A"/>
    <w:rsid w:val="000E7781"/>
    <w:rsid w:val="000F7B8F"/>
    <w:rsid w:val="00102491"/>
    <w:rsid w:val="00110888"/>
    <w:rsid w:val="0011424F"/>
    <w:rsid w:val="0011499A"/>
    <w:rsid w:val="00123D41"/>
    <w:rsid w:val="00124F16"/>
    <w:rsid w:val="00126FB7"/>
    <w:rsid w:val="00130E7C"/>
    <w:rsid w:val="001357FB"/>
    <w:rsid w:val="001374AC"/>
    <w:rsid w:val="00147130"/>
    <w:rsid w:val="00147B06"/>
    <w:rsid w:val="00147CAB"/>
    <w:rsid w:val="00150656"/>
    <w:rsid w:val="001508E0"/>
    <w:rsid w:val="001525B0"/>
    <w:rsid w:val="0015756E"/>
    <w:rsid w:val="00157BA9"/>
    <w:rsid w:val="001610D3"/>
    <w:rsid w:val="00165DEF"/>
    <w:rsid w:val="00166C9F"/>
    <w:rsid w:val="00171B30"/>
    <w:rsid w:val="00171DCC"/>
    <w:rsid w:val="001735D7"/>
    <w:rsid w:val="00192561"/>
    <w:rsid w:val="001A1648"/>
    <w:rsid w:val="001A732D"/>
    <w:rsid w:val="001B1897"/>
    <w:rsid w:val="001B1D99"/>
    <w:rsid w:val="001B305A"/>
    <w:rsid w:val="001D04E0"/>
    <w:rsid w:val="001D3FE5"/>
    <w:rsid w:val="001D43C1"/>
    <w:rsid w:val="001D4E26"/>
    <w:rsid w:val="001D5E64"/>
    <w:rsid w:val="001D5F3A"/>
    <w:rsid w:val="001D6744"/>
    <w:rsid w:val="001D74BD"/>
    <w:rsid w:val="001E0B56"/>
    <w:rsid w:val="001E0B9E"/>
    <w:rsid w:val="001E3CFE"/>
    <w:rsid w:val="001F0E8E"/>
    <w:rsid w:val="001F7013"/>
    <w:rsid w:val="001F713E"/>
    <w:rsid w:val="002004F2"/>
    <w:rsid w:val="00202764"/>
    <w:rsid w:val="00203FE5"/>
    <w:rsid w:val="0020473E"/>
    <w:rsid w:val="00210E62"/>
    <w:rsid w:val="00212247"/>
    <w:rsid w:val="00220EAA"/>
    <w:rsid w:val="002247BA"/>
    <w:rsid w:val="002344B2"/>
    <w:rsid w:val="00242BE2"/>
    <w:rsid w:val="00243390"/>
    <w:rsid w:val="00244463"/>
    <w:rsid w:val="00253D6A"/>
    <w:rsid w:val="00257347"/>
    <w:rsid w:val="00262B13"/>
    <w:rsid w:val="00262FF1"/>
    <w:rsid w:val="00263155"/>
    <w:rsid w:val="00266B69"/>
    <w:rsid w:val="00272383"/>
    <w:rsid w:val="002741E1"/>
    <w:rsid w:val="00280030"/>
    <w:rsid w:val="00285371"/>
    <w:rsid w:val="0029186C"/>
    <w:rsid w:val="002A401B"/>
    <w:rsid w:val="002A7285"/>
    <w:rsid w:val="002B56FA"/>
    <w:rsid w:val="002C43ED"/>
    <w:rsid w:val="002C7962"/>
    <w:rsid w:val="002D0E5C"/>
    <w:rsid w:val="002E11BA"/>
    <w:rsid w:val="002E6958"/>
    <w:rsid w:val="002E76DB"/>
    <w:rsid w:val="003055B5"/>
    <w:rsid w:val="00316662"/>
    <w:rsid w:val="00317416"/>
    <w:rsid w:val="003200FB"/>
    <w:rsid w:val="003276E6"/>
    <w:rsid w:val="00330F44"/>
    <w:rsid w:val="003318A6"/>
    <w:rsid w:val="00334385"/>
    <w:rsid w:val="00335D01"/>
    <w:rsid w:val="00336054"/>
    <w:rsid w:val="00337464"/>
    <w:rsid w:val="003410FA"/>
    <w:rsid w:val="0034320C"/>
    <w:rsid w:val="00350236"/>
    <w:rsid w:val="00356B0D"/>
    <w:rsid w:val="0036111D"/>
    <w:rsid w:val="00362888"/>
    <w:rsid w:val="00364A76"/>
    <w:rsid w:val="00367A22"/>
    <w:rsid w:val="00367BFE"/>
    <w:rsid w:val="003964B6"/>
    <w:rsid w:val="003A163C"/>
    <w:rsid w:val="003A186B"/>
    <w:rsid w:val="003A1DDA"/>
    <w:rsid w:val="003B14C7"/>
    <w:rsid w:val="003B216A"/>
    <w:rsid w:val="003B30FD"/>
    <w:rsid w:val="003C37E6"/>
    <w:rsid w:val="003C61E7"/>
    <w:rsid w:val="003C7E85"/>
    <w:rsid w:val="003D3670"/>
    <w:rsid w:val="003E0627"/>
    <w:rsid w:val="003E78B0"/>
    <w:rsid w:val="003E7C37"/>
    <w:rsid w:val="003F193E"/>
    <w:rsid w:val="003F5F6D"/>
    <w:rsid w:val="004056F4"/>
    <w:rsid w:val="00406649"/>
    <w:rsid w:val="004103A7"/>
    <w:rsid w:val="00411930"/>
    <w:rsid w:val="00414107"/>
    <w:rsid w:val="00414711"/>
    <w:rsid w:val="00417685"/>
    <w:rsid w:val="004251C7"/>
    <w:rsid w:val="00425913"/>
    <w:rsid w:val="0043012A"/>
    <w:rsid w:val="00440FB8"/>
    <w:rsid w:val="00445E15"/>
    <w:rsid w:val="00446E04"/>
    <w:rsid w:val="00451917"/>
    <w:rsid w:val="00453518"/>
    <w:rsid w:val="00453773"/>
    <w:rsid w:val="0045688C"/>
    <w:rsid w:val="00462193"/>
    <w:rsid w:val="00462747"/>
    <w:rsid w:val="00471B1E"/>
    <w:rsid w:val="004767E3"/>
    <w:rsid w:val="00476A58"/>
    <w:rsid w:val="00477263"/>
    <w:rsid w:val="00480E8A"/>
    <w:rsid w:val="00483707"/>
    <w:rsid w:val="00490CB0"/>
    <w:rsid w:val="00492505"/>
    <w:rsid w:val="004953C5"/>
    <w:rsid w:val="004A2A46"/>
    <w:rsid w:val="004B0596"/>
    <w:rsid w:val="004B199D"/>
    <w:rsid w:val="004C079E"/>
    <w:rsid w:val="004D3912"/>
    <w:rsid w:val="004D46E6"/>
    <w:rsid w:val="004D7FC1"/>
    <w:rsid w:val="004E00C1"/>
    <w:rsid w:val="004F394C"/>
    <w:rsid w:val="004F57B5"/>
    <w:rsid w:val="0050673A"/>
    <w:rsid w:val="005077A8"/>
    <w:rsid w:val="00513C70"/>
    <w:rsid w:val="005167C8"/>
    <w:rsid w:val="005173B4"/>
    <w:rsid w:val="00525DD7"/>
    <w:rsid w:val="005348E0"/>
    <w:rsid w:val="00535DA8"/>
    <w:rsid w:val="005417A6"/>
    <w:rsid w:val="00541D03"/>
    <w:rsid w:val="0055686B"/>
    <w:rsid w:val="00561507"/>
    <w:rsid w:val="0056291A"/>
    <w:rsid w:val="00564CD3"/>
    <w:rsid w:val="00576110"/>
    <w:rsid w:val="00577790"/>
    <w:rsid w:val="00582CDF"/>
    <w:rsid w:val="00582F5C"/>
    <w:rsid w:val="0058648C"/>
    <w:rsid w:val="0058690E"/>
    <w:rsid w:val="005906F3"/>
    <w:rsid w:val="0059428B"/>
    <w:rsid w:val="00597422"/>
    <w:rsid w:val="005A3A92"/>
    <w:rsid w:val="005A69C6"/>
    <w:rsid w:val="005B39F1"/>
    <w:rsid w:val="005B3AA0"/>
    <w:rsid w:val="005B430A"/>
    <w:rsid w:val="005C286B"/>
    <w:rsid w:val="005C71BE"/>
    <w:rsid w:val="005D0382"/>
    <w:rsid w:val="005D318A"/>
    <w:rsid w:val="005D3A47"/>
    <w:rsid w:val="005D6E6C"/>
    <w:rsid w:val="005E02F8"/>
    <w:rsid w:val="005E217C"/>
    <w:rsid w:val="005E3CB4"/>
    <w:rsid w:val="005F4FBC"/>
    <w:rsid w:val="00602E35"/>
    <w:rsid w:val="006054DE"/>
    <w:rsid w:val="00606C6E"/>
    <w:rsid w:val="00607C06"/>
    <w:rsid w:val="00611C1C"/>
    <w:rsid w:val="00612642"/>
    <w:rsid w:val="00615206"/>
    <w:rsid w:val="00615D46"/>
    <w:rsid w:val="00615DDB"/>
    <w:rsid w:val="006161E9"/>
    <w:rsid w:val="0062426B"/>
    <w:rsid w:val="00630F8B"/>
    <w:rsid w:val="00634548"/>
    <w:rsid w:val="006366C0"/>
    <w:rsid w:val="00636A6D"/>
    <w:rsid w:val="00637C25"/>
    <w:rsid w:val="00641635"/>
    <w:rsid w:val="0064206D"/>
    <w:rsid w:val="006454CF"/>
    <w:rsid w:val="00645BF7"/>
    <w:rsid w:val="0065103D"/>
    <w:rsid w:val="00651700"/>
    <w:rsid w:val="00653DED"/>
    <w:rsid w:val="006564CD"/>
    <w:rsid w:val="00663267"/>
    <w:rsid w:val="006633CA"/>
    <w:rsid w:val="0066413F"/>
    <w:rsid w:val="00664BD1"/>
    <w:rsid w:val="00667F64"/>
    <w:rsid w:val="006808E5"/>
    <w:rsid w:val="006829EE"/>
    <w:rsid w:val="006831D5"/>
    <w:rsid w:val="0068416C"/>
    <w:rsid w:val="0068794A"/>
    <w:rsid w:val="0069171B"/>
    <w:rsid w:val="006A2B33"/>
    <w:rsid w:val="006B6F16"/>
    <w:rsid w:val="006B7D1B"/>
    <w:rsid w:val="006C46B5"/>
    <w:rsid w:val="006C6015"/>
    <w:rsid w:val="006C7F25"/>
    <w:rsid w:val="006D0194"/>
    <w:rsid w:val="006D547A"/>
    <w:rsid w:val="006E4927"/>
    <w:rsid w:val="006E6E75"/>
    <w:rsid w:val="0071002B"/>
    <w:rsid w:val="0072258C"/>
    <w:rsid w:val="00736D86"/>
    <w:rsid w:val="00737F72"/>
    <w:rsid w:val="007414F6"/>
    <w:rsid w:val="007453C3"/>
    <w:rsid w:val="00746D32"/>
    <w:rsid w:val="0075322C"/>
    <w:rsid w:val="00754102"/>
    <w:rsid w:val="00754ADD"/>
    <w:rsid w:val="0076231B"/>
    <w:rsid w:val="0076363E"/>
    <w:rsid w:val="00764FEA"/>
    <w:rsid w:val="0077636C"/>
    <w:rsid w:val="00777D2E"/>
    <w:rsid w:val="007803A7"/>
    <w:rsid w:val="00784326"/>
    <w:rsid w:val="007904B8"/>
    <w:rsid w:val="00796B97"/>
    <w:rsid w:val="00797F20"/>
    <w:rsid w:val="007A0526"/>
    <w:rsid w:val="007A1E90"/>
    <w:rsid w:val="007A22C9"/>
    <w:rsid w:val="007A31F7"/>
    <w:rsid w:val="007A348E"/>
    <w:rsid w:val="007B0360"/>
    <w:rsid w:val="007B0D40"/>
    <w:rsid w:val="007B4DD1"/>
    <w:rsid w:val="007C20ED"/>
    <w:rsid w:val="007C6702"/>
    <w:rsid w:val="007C726A"/>
    <w:rsid w:val="007D022C"/>
    <w:rsid w:val="007D29C1"/>
    <w:rsid w:val="007E37AD"/>
    <w:rsid w:val="007E48D1"/>
    <w:rsid w:val="007E5D78"/>
    <w:rsid w:val="007E5E72"/>
    <w:rsid w:val="007F0562"/>
    <w:rsid w:val="007F2570"/>
    <w:rsid w:val="0080233F"/>
    <w:rsid w:val="008023F3"/>
    <w:rsid w:val="0080464E"/>
    <w:rsid w:val="00811150"/>
    <w:rsid w:val="00814346"/>
    <w:rsid w:val="00823CBE"/>
    <w:rsid w:val="00826EA2"/>
    <w:rsid w:val="00832BEE"/>
    <w:rsid w:val="008415E7"/>
    <w:rsid w:val="008459C0"/>
    <w:rsid w:val="008564E6"/>
    <w:rsid w:val="00857B31"/>
    <w:rsid w:val="00860CBB"/>
    <w:rsid w:val="00867014"/>
    <w:rsid w:val="008776A1"/>
    <w:rsid w:val="00882F79"/>
    <w:rsid w:val="00883B29"/>
    <w:rsid w:val="00886E55"/>
    <w:rsid w:val="0089010E"/>
    <w:rsid w:val="00894D95"/>
    <w:rsid w:val="00895BA2"/>
    <w:rsid w:val="00896B80"/>
    <w:rsid w:val="008A01AE"/>
    <w:rsid w:val="008A2180"/>
    <w:rsid w:val="008A3D24"/>
    <w:rsid w:val="008B7730"/>
    <w:rsid w:val="008B7E73"/>
    <w:rsid w:val="008C02E6"/>
    <w:rsid w:val="008C1EDD"/>
    <w:rsid w:val="008C6E70"/>
    <w:rsid w:val="008D2DA7"/>
    <w:rsid w:val="008D6ADC"/>
    <w:rsid w:val="008E04C8"/>
    <w:rsid w:val="008E3635"/>
    <w:rsid w:val="008F1A22"/>
    <w:rsid w:val="008F3934"/>
    <w:rsid w:val="008F42A5"/>
    <w:rsid w:val="009112D7"/>
    <w:rsid w:val="00921D72"/>
    <w:rsid w:val="009260A0"/>
    <w:rsid w:val="00930675"/>
    <w:rsid w:val="009318B8"/>
    <w:rsid w:val="00935C76"/>
    <w:rsid w:val="00936C97"/>
    <w:rsid w:val="009432B1"/>
    <w:rsid w:val="00945D79"/>
    <w:rsid w:val="00947CC7"/>
    <w:rsid w:val="00952E39"/>
    <w:rsid w:val="00953232"/>
    <w:rsid w:val="00960D7C"/>
    <w:rsid w:val="00961143"/>
    <w:rsid w:val="0096240D"/>
    <w:rsid w:val="00974FBC"/>
    <w:rsid w:val="00975739"/>
    <w:rsid w:val="009A1253"/>
    <w:rsid w:val="009A1358"/>
    <w:rsid w:val="009A188E"/>
    <w:rsid w:val="009A1932"/>
    <w:rsid w:val="009A1C67"/>
    <w:rsid w:val="009A3BF4"/>
    <w:rsid w:val="009A42D8"/>
    <w:rsid w:val="009A585E"/>
    <w:rsid w:val="009A62B6"/>
    <w:rsid w:val="009A6A16"/>
    <w:rsid w:val="009B0D30"/>
    <w:rsid w:val="009B22DA"/>
    <w:rsid w:val="009B3DB4"/>
    <w:rsid w:val="009C07B5"/>
    <w:rsid w:val="009C261B"/>
    <w:rsid w:val="009C4FFB"/>
    <w:rsid w:val="009D2C13"/>
    <w:rsid w:val="009D7184"/>
    <w:rsid w:val="009E2781"/>
    <w:rsid w:val="009E47E6"/>
    <w:rsid w:val="009E4FD5"/>
    <w:rsid w:val="009E78DA"/>
    <w:rsid w:val="009F03C9"/>
    <w:rsid w:val="009F41DE"/>
    <w:rsid w:val="009F4432"/>
    <w:rsid w:val="00A01B2F"/>
    <w:rsid w:val="00A01C4A"/>
    <w:rsid w:val="00A1014C"/>
    <w:rsid w:val="00A1064B"/>
    <w:rsid w:val="00A10944"/>
    <w:rsid w:val="00A15C8D"/>
    <w:rsid w:val="00A15EC5"/>
    <w:rsid w:val="00A164E3"/>
    <w:rsid w:val="00A246A0"/>
    <w:rsid w:val="00A327FE"/>
    <w:rsid w:val="00A32D89"/>
    <w:rsid w:val="00A46461"/>
    <w:rsid w:val="00A539DE"/>
    <w:rsid w:val="00A56C0F"/>
    <w:rsid w:val="00A57424"/>
    <w:rsid w:val="00A70652"/>
    <w:rsid w:val="00A70FD1"/>
    <w:rsid w:val="00A71628"/>
    <w:rsid w:val="00A737D9"/>
    <w:rsid w:val="00A753A0"/>
    <w:rsid w:val="00A80088"/>
    <w:rsid w:val="00A84A17"/>
    <w:rsid w:val="00A900D7"/>
    <w:rsid w:val="00A90EA0"/>
    <w:rsid w:val="00A94488"/>
    <w:rsid w:val="00A96340"/>
    <w:rsid w:val="00A9670F"/>
    <w:rsid w:val="00AA3FD5"/>
    <w:rsid w:val="00AB01F7"/>
    <w:rsid w:val="00AB0618"/>
    <w:rsid w:val="00AB1A8D"/>
    <w:rsid w:val="00AB2D9E"/>
    <w:rsid w:val="00AB457F"/>
    <w:rsid w:val="00AC2822"/>
    <w:rsid w:val="00AD232D"/>
    <w:rsid w:val="00AE2E33"/>
    <w:rsid w:val="00AE487D"/>
    <w:rsid w:val="00AF0DF2"/>
    <w:rsid w:val="00B034DB"/>
    <w:rsid w:val="00B10F1B"/>
    <w:rsid w:val="00B115C0"/>
    <w:rsid w:val="00B11D74"/>
    <w:rsid w:val="00B148B0"/>
    <w:rsid w:val="00B15EF9"/>
    <w:rsid w:val="00B16AF2"/>
    <w:rsid w:val="00B23D50"/>
    <w:rsid w:val="00B247B4"/>
    <w:rsid w:val="00B32681"/>
    <w:rsid w:val="00B335F5"/>
    <w:rsid w:val="00B475C8"/>
    <w:rsid w:val="00B50F7E"/>
    <w:rsid w:val="00B54B6E"/>
    <w:rsid w:val="00B54C9E"/>
    <w:rsid w:val="00B619F6"/>
    <w:rsid w:val="00B67807"/>
    <w:rsid w:val="00B7183D"/>
    <w:rsid w:val="00B7608A"/>
    <w:rsid w:val="00B85403"/>
    <w:rsid w:val="00B86F13"/>
    <w:rsid w:val="00B95EDB"/>
    <w:rsid w:val="00B965CE"/>
    <w:rsid w:val="00BA12B7"/>
    <w:rsid w:val="00BA5F9B"/>
    <w:rsid w:val="00BB04CE"/>
    <w:rsid w:val="00BB2FE8"/>
    <w:rsid w:val="00BC0F1F"/>
    <w:rsid w:val="00BC1849"/>
    <w:rsid w:val="00BC4DAF"/>
    <w:rsid w:val="00BD074B"/>
    <w:rsid w:val="00BD24D5"/>
    <w:rsid w:val="00BD2A2F"/>
    <w:rsid w:val="00BD3B2B"/>
    <w:rsid w:val="00BD49F4"/>
    <w:rsid w:val="00BD5FC1"/>
    <w:rsid w:val="00BE0C56"/>
    <w:rsid w:val="00BE2EEE"/>
    <w:rsid w:val="00BE7120"/>
    <w:rsid w:val="00BF3868"/>
    <w:rsid w:val="00C01E8C"/>
    <w:rsid w:val="00C04EB2"/>
    <w:rsid w:val="00C06479"/>
    <w:rsid w:val="00C11F08"/>
    <w:rsid w:val="00C3333B"/>
    <w:rsid w:val="00C37D5C"/>
    <w:rsid w:val="00C41B2A"/>
    <w:rsid w:val="00C450F4"/>
    <w:rsid w:val="00C45750"/>
    <w:rsid w:val="00C46B91"/>
    <w:rsid w:val="00C47A5E"/>
    <w:rsid w:val="00C53AE9"/>
    <w:rsid w:val="00C544AB"/>
    <w:rsid w:val="00C553D5"/>
    <w:rsid w:val="00C6365B"/>
    <w:rsid w:val="00C65E2A"/>
    <w:rsid w:val="00C735AE"/>
    <w:rsid w:val="00C74701"/>
    <w:rsid w:val="00C75F21"/>
    <w:rsid w:val="00C77F54"/>
    <w:rsid w:val="00C850DC"/>
    <w:rsid w:val="00C91AC5"/>
    <w:rsid w:val="00C91D6C"/>
    <w:rsid w:val="00CA5F29"/>
    <w:rsid w:val="00CA717F"/>
    <w:rsid w:val="00CB0CFF"/>
    <w:rsid w:val="00CB694B"/>
    <w:rsid w:val="00CC1587"/>
    <w:rsid w:val="00CC44B9"/>
    <w:rsid w:val="00CC5FAE"/>
    <w:rsid w:val="00CD1E93"/>
    <w:rsid w:val="00CD22BF"/>
    <w:rsid w:val="00CD58EE"/>
    <w:rsid w:val="00CD7672"/>
    <w:rsid w:val="00CE1561"/>
    <w:rsid w:val="00CF11EF"/>
    <w:rsid w:val="00CF391E"/>
    <w:rsid w:val="00CF4A87"/>
    <w:rsid w:val="00CF6A10"/>
    <w:rsid w:val="00D01B39"/>
    <w:rsid w:val="00D071F8"/>
    <w:rsid w:val="00D26158"/>
    <w:rsid w:val="00D31B3C"/>
    <w:rsid w:val="00D34BF9"/>
    <w:rsid w:val="00D34DA9"/>
    <w:rsid w:val="00D34EB5"/>
    <w:rsid w:val="00D547FC"/>
    <w:rsid w:val="00D566EE"/>
    <w:rsid w:val="00D568C5"/>
    <w:rsid w:val="00D56ED3"/>
    <w:rsid w:val="00D60342"/>
    <w:rsid w:val="00D63120"/>
    <w:rsid w:val="00D66D6A"/>
    <w:rsid w:val="00D75814"/>
    <w:rsid w:val="00D761CD"/>
    <w:rsid w:val="00D825A7"/>
    <w:rsid w:val="00D8392C"/>
    <w:rsid w:val="00D9104A"/>
    <w:rsid w:val="00D91A12"/>
    <w:rsid w:val="00D96C54"/>
    <w:rsid w:val="00D97E6F"/>
    <w:rsid w:val="00DB1A06"/>
    <w:rsid w:val="00DB1D84"/>
    <w:rsid w:val="00DB3E16"/>
    <w:rsid w:val="00DB77A2"/>
    <w:rsid w:val="00DD0010"/>
    <w:rsid w:val="00DD0EA4"/>
    <w:rsid w:val="00DD76D1"/>
    <w:rsid w:val="00DE1A20"/>
    <w:rsid w:val="00DE309F"/>
    <w:rsid w:val="00DF3922"/>
    <w:rsid w:val="00DF3E9B"/>
    <w:rsid w:val="00E000FF"/>
    <w:rsid w:val="00E00E3A"/>
    <w:rsid w:val="00E01DC0"/>
    <w:rsid w:val="00E12070"/>
    <w:rsid w:val="00E13272"/>
    <w:rsid w:val="00E13F32"/>
    <w:rsid w:val="00E23DC8"/>
    <w:rsid w:val="00E2669D"/>
    <w:rsid w:val="00E3227F"/>
    <w:rsid w:val="00E3470D"/>
    <w:rsid w:val="00E37ABA"/>
    <w:rsid w:val="00E37D27"/>
    <w:rsid w:val="00E41A5C"/>
    <w:rsid w:val="00E5186B"/>
    <w:rsid w:val="00E52A02"/>
    <w:rsid w:val="00E55C57"/>
    <w:rsid w:val="00E612A1"/>
    <w:rsid w:val="00E64648"/>
    <w:rsid w:val="00E65629"/>
    <w:rsid w:val="00E67D2F"/>
    <w:rsid w:val="00E73344"/>
    <w:rsid w:val="00E81BBE"/>
    <w:rsid w:val="00E837B0"/>
    <w:rsid w:val="00E84875"/>
    <w:rsid w:val="00E85B1E"/>
    <w:rsid w:val="00E87D87"/>
    <w:rsid w:val="00E9046B"/>
    <w:rsid w:val="00E90B4A"/>
    <w:rsid w:val="00E91823"/>
    <w:rsid w:val="00E94804"/>
    <w:rsid w:val="00EA50F6"/>
    <w:rsid w:val="00EA6319"/>
    <w:rsid w:val="00EA680E"/>
    <w:rsid w:val="00EA780E"/>
    <w:rsid w:val="00EA784B"/>
    <w:rsid w:val="00EC1D0A"/>
    <w:rsid w:val="00EC53D0"/>
    <w:rsid w:val="00EC71B7"/>
    <w:rsid w:val="00ED02FB"/>
    <w:rsid w:val="00ED101C"/>
    <w:rsid w:val="00ED1BBB"/>
    <w:rsid w:val="00ED53DC"/>
    <w:rsid w:val="00EE1B05"/>
    <w:rsid w:val="00EE3A53"/>
    <w:rsid w:val="00EE4FB6"/>
    <w:rsid w:val="00EE5A6F"/>
    <w:rsid w:val="00EF5CF4"/>
    <w:rsid w:val="00F1261D"/>
    <w:rsid w:val="00F2122A"/>
    <w:rsid w:val="00F25982"/>
    <w:rsid w:val="00F27E4C"/>
    <w:rsid w:val="00F30223"/>
    <w:rsid w:val="00F352CE"/>
    <w:rsid w:val="00F35462"/>
    <w:rsid w:val="00F35CDB"/>
    <w:rsid w:val="00F379AE"/>
    <w:rsid w:val="00F37D62"/>
    <w:rsid w:val="00F40511"/>
    <w:rsid w:val="00F4619B"/>
    <w:rsid w:val="00F54933"/>
    <w:rsid w:val="00F627C8"/>
    <w:rsid w:val="00F632B2"/>
    <w:rsid w:val="00F63431"/>
    <w:rsid w:val="00F65DCE"/>
    <w:rsid w:val="00F82E30"/>
    <w:rsid w:val="00F86753"/>
    <w:rsid w:val="00F90A5B"/>
    <w:rsid w:val="00F92A2B"/>
    <w:rsid w:val="00F96D02"/>
    <w:rsid w:val="00FA5F59"/>
    <w:rsid w:val="00FA7C33"/>
    <w:rsid w:val="00FB082D"/>
    <w:rsid w:val="00FB32A0"/>
    <w:rsid w:val="00FB3D51"/>
    <w:rsid w:val="00FB75DD"/>
    <w:rsid w:val="00FE0CE7"/>
    <w:rsid w:val="00FE2D54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B41"/>
  <w15:docId w15:val="{4097D866-1C46-4BFA-8E2D-32E72CEE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F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F03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3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3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3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3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3C9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148B0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667F6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9A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-rosatom.ru/ncphm/eksperimentalnaya-laboratornaya-astr/" TargetMode="External"/><Relationship Id="rId13" Type="http://schemas.openxmlformats.org/officeDocument/2006/relationships/hyperlink" Target="https://sila-nauki.vedomost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phm.ru/" TargetMode="External"/><Relationship Id="rId12" Type="http://schemas.openxmlformats.org/officeDocument/2006/relationships/hyperlink" Target="https://spec.tass.ru/10steps-in-futu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ncphm_sarov" TargetMode="Externa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https://ncphm.ru/" TargetMode="External"/><Relationship Id="rId11" Type="http://schemas.openxmlformats.org/officeDocument/2006/relationships/hyperlink" Target="https://ncphm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ncphm" TargetMode="External"/><Relationship Id="rId10" Type="http://schemas.openxmlformats.org/officeDocument/2006/relationships/hyperlink" Target="https://vk.com/video/playlist/-215983798_14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15983798_456239157" TargetMode="External"/><Relationship Id="rId14" Type="http://schemas.openxmlformats.org/officeDocument/2006/relationships/hyperlink" Target="https://strana-rosatom.ru/ncp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301</cp:revision>
  <dcterms:created xsi:type="dcterms:W3CDTF">2024-02-15T05:46:00Z</dcterms:created>
  <dcterms:modified xsi:type="dcterms:W3CDTF">2024-04-09T11:04:00Z</dcterms:modified>
</cp:coreProperties>
</file>